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7F4642" w14:textId="77777777" w:rsidR="00724E90" w:rsidRPr="00DB1100" w:rsidRDefault="00000000">
      <w:pPr>
        <w:rPr>
          <w:rFonts w:ascii="Times New Roman" w:eastAsia="Times New Roman" w:hAnsi="Times New Roman" w:cs="Times New Roman"/>
          <w:sz w:val="44"/>
          <w:szCs w:val="44"/>
        </w:rPr>
      </w:pPr>
      <w:r w:rsidRPr="00DB1100">
        <w:rPr>
          <w:noProof/>
          <w:sz w:val="44"/>
          <w:szCs w:val="44"/>
        </w:rPr>
        <w:drawing>
          <wp:anchor distT="0" distB="0" distL="114300" distR="114300" simplePos="0" relativeHeight="251656704" behindDoc="0" locked="0" layoutInCell="1" allowOverlap="1" wp14:anchorId="00BC769F" wp14:editId="591F53B4">
            <wp:simplePos x="0" y="0"/>
            <wp:positionH relativeFrom="column">
              <wp:posOffset>3808095</wp:posOffset>
            </wp:positionH>
            <wp:positionV relativeFrom="paragraph">
              <wp:posOffset>0</wp:posOffset>
            </wp:positionV>
            <wp:extent cx="758190" cy="758190"/>
            <wp:effectExtent l="0" t="0" r="0" b="0"/>
            <wp:wrapSquare wrapText="bothSides"/>
            <wp:docPr id="43" name="image43.png" descr="SmartInternz - Certifica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.png" descr="SmartInternz - Certificat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819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B1100">
        <w:rPr>
          <w:noProof/>
          <w:sz w:val="44"/>
          <w:szCs w:val="44"/>
        </w:rPr>
        <w:drawing>
          <wp:anchor distT="0" distB="0" distL="114300" distR="114300" simplePos="0" relativeHeight="251658752" behindDoc="0" locked="0" layoutInCell="1" allowOverlap="1" wp14:anchorId="21DB0519" wp14:editId="6A5F53D1">
            <wp:simplePos x="0" y="0"/>
            <wp:positionH relativeFrom="column">
              <wp:posOffset>4619625</wp:posOffset>
            </wp:positionH>
            <wp:positionV relativeFrom="paragraph">
              <wp:posOffset>0</wp:posOffset>
            </wp:positionV>
            <wp:extent cx="1424940" cy="685800"/>
            <wp:effectExtent l="0" t="0" r="0" b="0"/>
            <wp:wrapSquare wrapText="bothSides"/>
            <wp:docPr id="52" name="image52.png" descr="salesforce partner logo | Nucleus Analytic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.png" descr="salesforce partner logo | Nucleus Analytics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4700" cy="68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B1100">
        <w:rPr>
          <w:noProof/>
          <w:sz w:val="44"/>
          <w:szCs w:val="44"/>
        </w:rPr>
        <w:drawing>
          <wp:anchor distT="0" distB="0" distL="114300" distR="114300" simplePos="0" relativeHeight="251657728" behindDoc="0" locked="0" layoutInCell="1" allowOverlap="1" wp14:anchorId="661F5A8E" wp14:editId="5BE1ED6C">
            <wp:simplePos x="0" y="0"/>
            <wp:positionH relativeFrom="column">
              <wp:posOffset>-271145</wp:posOffset>
            </wp:positionH>
            <wp:positionV relativeFrom="paragraph">
              <wp:posOffset>147320</wp:posOffset>
            </wp:positionV>
            <wp:extent cx="1686560" cy="445135"/>
            <wp:effectExtent l="0" t="0" r="0" b="0"/>
            <wp:wrapSquare wrapText="bothSides"/>
            <wp:docPr id="4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B6FFE9" w14:textId="77777777" w:rsidR="00724E90" w:rsidRPr="00DB1100" w:rsidRDefault="00724E90">
      <w:pPr>
        <w:rPr>
          <w:rFonts w:ascii="Times New Roman" w:eastAsia="Times New Roman" w:hAnsi="Times New Roman" w:cs="Times New Roman"/>
          <w:sz w:val="44"/>
          <w:szCs w:val="44"/>
        </w:rPr>
      </w:pPr>
    </w:p>
    <w:p w14:paraId="04844E63" w14:textId="77777777" w:rsidR="00724E90" w:rsidRPr="00DB1100" w:rsidRDefault="00724E90">
      <w:pPr>
        <w:rPr>
          <w:rFonts w:ascii="Times New Roman" w:eastAsia="Times New Roman" w:hAnsi="Times New Roman" w:cs="Times New Roman"/>
          <w:sz w:val="44"/>
          <w:szCs w:val="44"/>
        </w:rPr>
      </w:pPr>
    </w:p>
    <w:p w14:paraId="62BFDD0B" w14:textId="77777777" w:rsidR="00724E90" w:rsidRPr="00DB1100" w:rsidRDefault="00724E90">
      <w:pPr>
        <w:rPr>
          <w:rFonts w:ascii="Times New Roman" w:eastAsia="Times New Roman" w:hAnsi="Times New Roman" w:cs="Times New Roman"/>
          <w:sz w:val="44"/>
          <w:szCs w:val="44"/>
        </w:rPr>
      </w:pPr>
    </w:p>
    <w:p w14:paraId="758FC7DC" w14:textId="77777777" w:rsidR="00724E90" w:rsidRPr="00E91B2D" w:rsidRDefault="00000000">
      <w:pPr>
        <w:rPr>
          <w:rFonts w:ascii="Times New Roman" w:eastAsia="Times New Roman" w:hAnsi="Times New Roman" w:cs="Times New Roman"/>
          <w:b/>
          <w:sz w:val="44"/>
          <w:szCs w:val="44"/>
        </w:rPr>
      </w:pPr>
      <w:r w:rsidRPr="00E91B2D">
        <w:rPr>
          <w:rFonts w:ascii="Times New Roman" w:eastAsia="Times New Roman" w:hAnsi="Times New Roman" w:cs="Times New Roman"/>
          <w:b/>
          <w:sz w:val="44"/>
          <w:szCs w:val="44"/>
          <w:highlight w:val="white"/>
        </w:rPr>
        <w:t>A CRM Application to Manage the Services offered by an Institution</w:t>
      </w:r>
    </w:p>
    <w:p w14:paraId="27F32D19" w14:textId="77777777" w:rsidR="00724E90" w:rsidRPr="00DB1100" w:rsidRDefault="00724E90">
      <w:pPr>
        <w:rPr>
          <w:rFonts w:ascii="Times New Roman" w:eastAsia="Times New Roman" w:hAnsi="Times New Roman" w:cs="Times New Roman"/>
          <w:b/>
          <w:color w:val="1F497D" w:themeColor="text2"/>
          <w:sz w:val="44"/>
          <w:szCs w:val="44"/>
        </w:rPr>
      </w:pPr>
    </w:p>
    <w:p w14:paraId="12D71BED" w14:textId="16C419C4" w:rsidR="00DB1100" w:rsidRPr="00E91B2D" w:rsidRDefault="00DB1100">
      <w:pPr>
        <w:rPr>
          <w:rFonts w:ascii="Times New Roman" w:eastAsia="Times New Roman" w:hAnsi="Times New Roman" w:cs="Times New Roman"/>
          <w:b/>
          <w:bCs/>
          <w:color w:val="000000" w:themeColor="text1"/>
          <w:sz w:val="44"/>
          <w:szCs w:val="44"/>
        </w:rPr>
      </w:pPr>
      <w:proofErr w:type="gramStart"/>
      <w:r w:rsidRPr="00E91B2D">
        <w:rPr>
          <w:rFonts w:ascii="Times New Roman" w:eastAsia="Times New Roman" w:hAnsi="Times New Roman" w:cs="Times New Roman"/>
          <w:b/>
          <w:bCs/>
          <w:color w:val="000000" w:themeColor="text1"/>
          <w:sz w:val="44"/>
          <w:szCs w:val="44"/>
        </w:rPr>
        <w:t>C</w:t>
      </w:r>
      <w:r w:rsidRPr="00E91B2D"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</w:rPr>
        <w:t>OLLEGE</w:t>
      </w:r>
      <w:r w:rsidRPr="00E91B2D">
        <w:rPr>
          <w:rFonts w:ascii="Times New Roman" w:eastAsia="Times New Roman" w:hAnsi="Times New Roman" w:cs="Times New Roman"/>
          <w:b/>
          <w:bCs/>
          <w:color w:val="000000" w:themeColor="text1"/>
          <w:sz w:val="44"/>
          <w:szCs w:val="44"/>
        </w:rPr>
        <w:t>:-</w:t>
      </w:r>
      <w:proofErr w:type="gramEnd"/>
      <w:r w:rsidRPr="00E91B2D">
        <w:rPr>
          <w:rFonts w:ascii="Times New Roman" w:eastAsia="Times New Roman" w:hAnsi="Times New Roman" w:cs="Times New Roman"/>
          <w:b/>
          <w:bCs/>
          <w:color w:val="000000" w:themeColor="text1"/>
          <w:sz w:val="44"/>
          <w:szCs w:val="44"/>
        </w:rPr>
        <w:t xml:space="preserve"> </w:t>
      </w:r>
    </w:p>
    <w:p w14:paraId="3715DA65" w14:textId="0D469EF8" w:rsidR="00724E90" w:rsidRPr="00E91B2D" w:rsidRDefault="00000000">
      <w:pPr>
        <w:rPr>
          <w:rFonts w:ascii="Times New Roman" w:eastAsia="Times New Roman" w:hAnsi="Times New Roman" w:cs="Times New Roman"/>
          <w:sz w:val="40"/>
          <w:szCs w:val="40"/>
          <w:lang w:val="en-US"/>
        </w:rPr>
      </w:pPr>
      <w:r w:rsidRPr="00DB1100">
        <w:rPr>
          <w:rFonts w:ascii="Times New Roman" w:eastAsia="Times New Roman" w:hAnsi="Times New Roman" w:cs="Times New Roman"/>
          <w:sz w:val="44"/>
          <w:szCs w:val="44"/>
        </w:rPr>
        <w:t xml:space="preserve"> </w:t>
      </w:r>
      <w:r w:rsidR="00DB1100" w:rsidRPr="00E91B2D">
        <w:rPr>
          <w:rFonts w:ascii="Times New Roman" w:eastAsia="Times New Roman" w:hAnsi="Times New Roman" w:cs="Times New Roman"/>
          <w:color w:val="8064A2" w:themeColor="accent4"/>
          <w:sz w:val="40"/>
          <w:szCs w:val="40"/>
          <w:lang w:val="en-US"/>
        </w:rPr>
        <w:t>KALLAM HARANADHAREDDY INSTITUTE OF TECHNOLOGY</w:t>
      </w:r>
    </w:p>
    <w:p w14:paraId="3C58F318" w14:textId="77777777" w:rsidR="005C7209" w:rsidRPr="00DB1100" w:rsidRDefault="005C7209">
      <w:pPr>
        <w:rPr>
          <w:rFonts w:ascii="Times New Roman" w:eastAsia="Times New Roman" w:hAnsi="Times New Roman" w:cs="Times New Roman"/>
          <w:sz w:val="44"/>
          <w:szCs w:val="44"/>
          <w:lang w:val="en-US"/>
        </w:rPr>
      </w:pPr>
    </w:p>
    <w:p w14:paraId="373E2A42" w14:textId="65094B70" w:rsidR="003C465F" w:rsidRPr="00E91B2D" w:rsidRDefault="00000000">
      <w:pPr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</w:pPr>
      <w:r w:rsidRPr="00E91B2D">
        <w:rPr>
          <w:rFonts w:ascii="Times New Roman" w:eastAsia="Times New Roman" w:hAnsi="Times New Roman" w:cs="Times New Roman"/>
          <w:color w:val="000000" w:themeColor="text1"/>
          <w:sz w:val="44"/>
          <w:szCs w:val="44"/>
        </w:rPr>
        <w:t>Team</w:t>
      </w:r>
      <w:r w:rsidR="00DB1100" w:rsidRPr="00E91B2D">
        <w:rPr>
          <w:rFonts w:ascii="Times New Roman" w:eastAsia="Times New Roman" w:hAnsi="Times New Roman" w:cs="Times New Roman"/>
          <w:color w:val="000000" w:themeColor="text1"/>
          <w:sz w:val="44"/>
          <w:szCs w:val="44"/>
        </w:rPr>
        <w:t xml:space="preserve"> </w:t>
      </w:r>
      <w:proofErr w:type="gramStart"/>
      <w:r w:rsidRPr="00E91B2D">
        <w:rPr>
          <w:rFonts w:ascii="Times New Roman" w:eastAsia="Times New Roman" w:hAnsi="Times New Roman" w:cs="Times New Roman"/>
          <w:color w:val="000000" w:themeColor="text1"/>
          <w:sz w:val="44"/>
          <w:szCs w:val="44"/>
        </w:rPr>
        <w:t>Lead</w:t>
      </w:r>
      <w:r w:rsidR="00DB1100" w:rsidRPr="00E91B2D">
        <w:rPr>
          <w:rFonts w:ascii="Times New Roman" w:eastAsia="Times New Roman" w:hAnsi="Times New Roman" w:cs="Times New Roman"/>
          <w:color w:val="000000" w:themeColor="text1"/>
          <w:sz w:val="44"/>
          <w:szCs w:val="44"/>
        </w:rPr>
        <w:t xml:space="preserve"> </w:t>
      </w:r>
      <w:r w:rsidRPr="00DB1100">
        <w:rPr>
          <w:rFonts w:ascii="Times New Roman" w:eastAsia="Times New Roman" w:hAnsi="Times New Roman" w:cs="Times New Roman"/>
          <w:sz w:val="44"/>
          <w:szCs w:val="44"/>
        </w:rPr>
        <w:t>:</w:t>
      </w:r>
      <w:proofErr w:type="gramEnd"/>
      <w:r w:rsidR="00DB1100">
        <w:rPr>
          <w:rFonts w:ascii="Times New Roman" w:eastAsia="Times New Roman" w:hAnsi="Times New Roman" w:cs="Times New Roman"/>
          <w:sz w:val="44"/>
          <w:szCs w:val="44"/>
        </w:rPr>
        <w:t xml:space="preserve">- </w:t>
      </w:r>
      <w:r w:rsidR="007B28D3" w:rsidRPr="00E91B2D"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  <w:t>V.</w:t>
      </w:r>
      <w:r w:rsidR="003C465F" w:rsidRPr="00E91B2D"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  <w:t xml:space="preserve"> Naga</w:t>
      </w:r>
      <w:r w:rsidR="007B28D3" w:rsidRPr="00E91B2D"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  <w:t xml:space="preserve"> </w:t>
      </w:r>
      <w:r w:rsidR="00F027FE" w:rsidRPr="00E91B2D"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  <w:t>Sravan</w:t>
      </w:r>
      <w:r w:rsidR="00F10E51" w:rsidRPr="00E91B2D"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  <w:t>i</w:t>
      </w:r>
    </w:p>
    <w:p w14:paraId="6A8D8648" w14:textId="04D89B7D" w:rsidR="003C465F" w:rsidRPr="00E91B2D" w:rsidRDefault="00DB1100">
      <w:pPr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</w:pPr>
      <w:r w:rsidRPr="00E91B2D"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  <w:t xml:space="preserve"> </w:t>
      </w:r>
    </w:p>
    <w:p w14:paraId="1FCC9A82" w14:textId="77777777" w:rsidR="00724E90" w:rsidRPr="00DB1100" w:rsidRDefault="00000000">
      <w:pPr>
        <w:rPr>
          <w:rFonts w:ascii="Times New Roman" w:eastAsia="Times New Roman" w:hAnsi="Times New Roman" w:cs="Times New Roman"/>
          <w:sz w:val="44"/>
          <w:szCs w:val="44"/>
        </w:rPr>
      </w:pPr>
      <w:r w:rsidRPr="00DB1100">
        <w:rPr>
          <w:rFonts w:ascii="Times New Roman" w:eastAsia="Times New Roman" w:hAnsi="Times New Roman" w:cs="Times New Roman"/>
          <w:b/>
          <w:bCs/>
          <w:sz w:val="44"/>
          <w:szCs w:val="44"/>
        </w:rPr>
        <w:t>Team Members</w:t>
      </w:r>
      <w:r w:rsidRPr="00DB1100">
        <w:rPr>
          <w:rFonts w:ascii="Times New Roman" w:eastAsia="Times New Roman" w:hAnsi="Times New Roman" w:cs="Times New Roman"/>
          <w:sz w:val="44"/>
          <w:szCs w:val="44"/>
        </w:rPr>
        <w:t>: </w:t>
      </w:r>
    </w:p>
    <w:p w14:paraId="32A3D68F" w14:textId="51306DA1" w:rsidR="005C7209" w:rsidRPr="00E91B2D" w:rsidRDefault="005C7209" w:rsidP="005C7209">
      <w:pPr>
        <w:pStyle w:val="ListParagraph"/>
        <w:numPr>
          <w:ilvl w:val="0"/>
          <w:numId w:val="24"/>
        </w:numPr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</w:pPr>
      <w:r w:rsidRPr="00E91B2D"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  <w:t>V. Naga Sravani</w:t>
      </w:r>
      <w:r w:rsidR="00E91B2D" w:rsidRPr="00E91B2D"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  <w:t>-</w:t>
      </w:r>
      <w:r w:rsidR="00E91B2D"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  <w:t>(</w:t>
      </w:r>
      <w:r w:rsidR="00E91B2D" w:rsidRPr="00E91B2D"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  <w:t>218x1a04g7</w:t>
      </w:r>
      <w:r w:rsidR="00E91B2D"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  <w:t>)</w:t>
      </w:r>
    </w:p>
    <w:p w14:paraId="364F7A9E" w14:textId="194FFF78" w:rsidR="005C7209" w:rsidRPr="00E91B2D" w:rsidRDefault="005C7209" w:rsidP="005C7209">
      <w:pPr>
        <w:pStyle w:val="ListParagraph"/>
        <w:numPr>
          <w:ilvl w:val="0"/>
          <w:numId w:val="24"/>
        </w:numPr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</w:pPr>
      <w:r w:rsidRPr="00E91B2D"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  <w:t>S. Vamsi Krishna</w:t>
      </w:r>
      <w:r w:rsidR="00E91B2D" w:rsidRPr="00E91B2D"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  <w:t>-</w:t>
      </w:r>
      <w:r w:rsidR="00E91B2D"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  <w:t>(</w:t>
      </w:r>
      <w:r w:rsidR="00E91B2D" w:rsidRPr="00E91B2D"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  <w:t>218x1a04j1</w:t>
      </w:r>
      <w:r w:rsidR="00E91B2D"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  <w:t>)</w:t>
      </w:r>
    </w:p>
    <w:p w14:paraId="3AAF60A2" w14:textId="0A0D15BA" w:rsidR="005C7209" w:rsidRPr="00E91B2D" w:rsidRDefault="005C7209" w:rsidP="005C7209">
      <w:pPr>
        <w:pStyle w:val="ListParagraph"/>
        <w:numPr>
          <w:ilvl w:val="0"/>
          <w:numId w:val="24"/>
        </w:numPr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</w:pPr>
      <w:r w:rsidRPr="00E91B2D"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  <w:t xml:space="preserve">D. Surya Reddy </w:t>
      </w:r>
      <w:r w:rsidR="00E91B2D"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  <w:t>–(</w:t>
      </w:r>
      <w:r w:rsidR="00E91B2D" w:rsidRPr="00E91B2D"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  <w:t>218x1a04d8</w:t>
      </w:r>
      <w:r w:rsidR="00E91B2D"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  <w:t>)</w:t>
      </w:r>
    </w:p>
    <w:p w14:paraId="5A6B949E" w14:textId="35536E51" w:rsidR="005C7209" w:rsidRPr="00E91B2D" w:rsidRDefault="005C7209" w:rsidP="005C7209">
      <w:pPr>
        <w:pStyle w:val="ListParagraph"/>
        <w:numPr>
          <w:ilvl w:val="0"/>
          <w:numId w:val="24"/>
        </w:numPr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</w:pPr>
      <w:r w:rsidRPr="00E91B2D"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  <w:t>Y. Chandra Sekhar</w:t>
      </w:r>
      <w:r w:rsidR="00E91B2D" w:rsidRPr="00E91B2D"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  <w:t>-</w:t>
      </w:r>
      <w:r w:rsidR="00E91B2D"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  <w:t>(</w:t>
      </w:r>
      <w:r w:rsidR="00E91B2D" w:rsidRPr="00E91B2D"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  <w:t>218x1a04i6</w:t>
      </w:r>
      <w:r w:rsidR="00E91B2D"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  <w:t>)</w:t>
      </w:r>
    </w:p>
    <w:p w14:paraId="2041E3A9" w14:textId="328CDC93" w:rsidR="005C7209" w:rsidRPr="00E91B2D" w:rsidRDefault="005C7209" w:rsidP="005C7209">
      <w:pPr>
        <w:pStyle w:val="ListParagraph"/>
        <w:numPr>
          <w:ilvl w:val="0"/>
          <w:numId w:val="24"/>
        </w:numPr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</w:pPr>
      <w:r w:rsidRPr="00E91B2D"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  <w:t>N. Sevitha</w:t>
      </w:r>
      <w:r w:rsidR="00E91B2D" w:rsidRPr="00E91B2D"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  <w:t>-</w:t>
      </w:r>
      <w:r w:rsidR="00E91B2D"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  <w:t>(</w:t>
      </w:r>
      <w:r w:rsidR="00E91B2D" w:rsidRPr="00E91B2D"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  <w:t>228x5a0411</w:t>
      </w:r>
      <w:r w:rsidR="00E91B2D"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  <w:t>)</w:t>
      </w:r>
    </w:p>
    <w:p w14:paraId="21AFF4F7" w14:textId="2385416B" w:rsidR="005C7209" w:rsidRPr="00E91B2D" w:rsidRDefault="005C7209" w:rsidP="005C7209">
      <w:pPr>
        <w:pStyle w:val="ListParagraph"/>
        <w:ind w:left="1919"/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</w:pPr>
      <w:r w:rsidRPr="00E91B2D">
        <w:rPr>
          <w:rFonts w:ascii="Times New Roman" w:eastAsia="Times New Roman" w:hAnsi="Times New Roman" w:cs="Times New Roman"/>
          <w:color w:val="8064A2" w:themeColor="accent4"/>
          <w:sz w:val="44"/>
          <w:szCs w:val="44"/>
        </w:rPr>
        <w:t xml:space="preserve"> </w:t>
      </w:r>
    </w:p>
    <w:p w14:paraId="7A81B795" w14:textId="77777777" w:rsidR="00724E90" w:rsidRPr="00DB1100" w:rsidRDefault="00724E90">
      <w:pPr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610CA6F0" w14:textId="77777777" w:rsidR="00DB1100" w:rsidRDefault="00DB1100">
      <w:pPr>
        <w:rPr>
          <w:rFonts w:ascii="Times New Roman" w:eastAsia="Times New Roman" w:hAnsi="Times New Roman" w:cs="Times New Roman"/>
          <w:sz w:val="44"/>
          <w:szCs w:val="44"/>
        </w:rPr>
      </w:pPr>
    </w:p>
    <w:p w14:paraId="3A2FD666" w14:textId="6E918E4A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PROJECT OVERVIEW</w:t>
      </w:r>
    </w:p>
    <w:p w14:paraId="5840DFB2" w14:textId="4A645007" w:rsidR="00724E90" w:rsidRDefault="00000000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Edu</w:t>
      </w:r>
      <w:r w:rsidR="00301F9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Consult</w:t>
      </w:r>
      <w:r w:rsidR="00301F9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Pro Institute is a leading educational institution offering a variety of courses and programs in diverse fields. With a growing number of prospective students seeking admission each year, the institute faces challenges in managing the admission process, </w:t>
      </w:r>
      <w:r w:rsidR="00301F90">
        <w:rPr>
          <w:rFonts w:ascii="Times New Roman" w:eastAsia="Times New Roman" w:hAnsi="Times New Roman" w:cs="Times New Roman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sz w:val="28"/>
          <w:szCs w:val="28"/>
        </w:rPr>
        <w:t>tudents enquiry, and expert consulting services efficiently. To address these challenges, Edu</w:t>
      </w:r>
      <w:r w:rsidR="00301F9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Consult</w:t>
      </w:r>
      <w:r w:rsidR="00301F9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Pro Institute decides to leverage Salesforce CRM to streamline the admission process and enhance the overall experience for both students and admissions staff.</w:t>
      </w:r>
    </w:p>
    <w:p w14:paraId="4BD284EF" w14:textId="267B06A6" w:rsidR="00724E90" w:rsidRDefault="00000000">
      <w:pPr>
        <w:ind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The use case focuses on the admission process for prospective students interested in enrolling in courses and programs offered by Edu</w:t>
      </w:r>
      <w:r w:rsidR="00301F9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Consult</w:t>
      </w:r>
      <w:r w:rsidR="00301F9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Pro Institute. The goal is to provide a seamless and transparent experience for students while enabling admissions staff to efficiently review and process admission applications, </w:t>
      </w:r>
      <w:r w:rsidR="00301F90">
        <w:rPr>
          <w:rFonts w:ascii="Times New Roman" w:eastAsia="Times New Roman" w:hAnsi="Times New Roman" w:cs="Times New Roman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sz w:val="28"/>
          <w:szCs w:val="28"/>
        </w:rPr>
        <w:t>tudents enquiry and case management.</w:t>
      </w:r>
    </w:p>
    <w:p w14:paraId="6642936C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31E84D5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OBJECTIVES</w:t>
      </w:r>
    </w:p>
    <w:p w14:paraId="64DA96C0" w14:textId="20B71CB9" w:rsidR="00724E90" w:rsidRDefault="00000000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Centralized CRM for Service Management: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Develop a Salesforce CRM application to manage Edu</w:t>
      </w:r>
      <w:r w:rsidR="00301F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Consult</w:t>
      </w:r>
      <w:r w:rsidR="00301F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Pro's core services, including student admissions, course management, and consulting services.</w:t>
      </w:r>
    </w:p>
    <w:p w14:paraId="30D62682" w14:textId="77777777" w:rsidR="00724E90" w:rsidRDefault="00000000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Structured Data and Relationships: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Create custom objects and establish relationships among them to represent the institute’s data structure, such as courses, students, and admissions.</w:t>
      </w:r>
    </w:p>
    <w:p w14:paraId="22900C24" w14:textId="77777777" w:rsidR="00724E90" w:rsidRDefault="00000000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Automated Admission Process: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Implement a screen flow to automate the student admission application process, guiding prospective students through each step efficiently.</w:t>
      </w:r>
    </w:p>
    <w:p w14:paraId="0B2E7C6D" w14:textId="77777777" w:rsidR="00724E90" w:rsidRDefault="00000000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Appointment Booking for Existing Students: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Design a screen flow for existing students to book consulting appointments, enhancing support services through streamlined scheduling.</w:t>
      </w:r>
    </w:p>
    <w:p w14:paraId="11680FAF" w14:textId="77777777" w:rsidR="00724E90" w:rsidRDefault="00000000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Email Automation and Notifications: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Set up email templates and automated actions to notify students about their admission status and appointments, improving communication.</w:t>
      </w:r>
    </w:p>
    <w:p w14:paraId="602E54E2" w14:textId="77777777" w:rsidR="00724E90" w:rsidRDefault="00000000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Approval Workflow Configuration: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Create an approval process to facilitate administrative reviews and approvals for critical records, ensuring efficient decision-making.</w:t>
      </w:r>
    </w:p>
    <w:p w14:paraId="6C7B57A9" w14:textId="77777777" w:rsidR="00724E90" w:rsidRPr="00DB1100" w:rsidRDefault="00000000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Comprehensive Flow Integration: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Combine all individual flows into a single unified flow, providing admissions staff with an accessible, one-stop interface for managing applications, inquiries, and appointments.</w:t>
      </w:r>
    </w:p>
    <w:p w14:paraId="54A8D0EE" w14:textId="77777777" w:rsidR="00DB1100" w:rsidRDefault="00DB1100" w:rsidP="00DB1100">
      <w:pPr>
        <w:spacing w:after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2DEEE5F" w14:textId="77777777" w:rsidR="00724E90" w:rsidRDefault="00000000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Enhanced User Interface with Lightning Apps: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Develop Lightning apps and pages to present a user-friendly interface for admissions staff, enhancing usability and productivity.</w:t>
      </w:r>
    </w:p>
    <w:p w14:paraId="4D6B95A4" w14:textId="77777777" w:rsidR="00724E90" w:rsidRDefault="00724E90">
      <w:pPr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3589A55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SALESFORCE KEY FEATURES AND CONCEPTS UTILIZED</w:t>
      </w:r>
    </w:p>
    <w:p w14:paraId="69257BFA" w14:textId="2459D2E1" w:rsidR="00724E90" w:rsidRPr="00E91B2D" w:rsidRDefault="00E91B2D" w:rsidP="00E91B2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000000" w:rsidRPr="00E91B2D">
        <w:rPr>
          <w:rFonts w:ascii="Times New Roman" w:eastAsia="Times New Roman" w:hAnsi="Times New Roman" w:cs="Times New Roman"/>
          <w:b/>
          <w:sz w:val="28"/>
          <w:szCs w:val="28"/>
        </w:rPr>
        <w:t xml:space="preserve">Custom Objects and Data </w:t>
      </w:r>
      <w:proofErr w:type="spellStart"/>
      <w:r w:rsidR="00000000" w:rsidRPr="00E91B2D">
        <w:rPr>
          <w:rFonts w:ascii="Times New Roman" w:eastAsia="Times New Roman" w:hAnsi="Times New Roman" w:cs="Times New Roman"/>
          <w:b/>
          <w:sz w:val="28"/>
          <w:szCs w:val="28"/>
        </w:rPr>
        <w:t>Modeling</w:t>
      </w:r>
      <w:proofErr w:type="spellEnd"/>
    </w:p>
    <w:p w14:paraId="5E122280" w14:textId="77777777" w:rsidR="00724E90" w:rsidRDefault="00000000" w:rsidP="00E91B2D">
      <w:pPr>
        <w:numPr>
          <w:ilvl w:val="0"/>
          <w:numId w:val="25"/>
        </w:numPr>
        <w:spacing w:after="0"/>
        <w:rPr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Objects Creation: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Custom objects were created to represent key entities like Courses, Students, and Admissions, directly from a spreadsheet for ease of setup.</w:t>
      </w:r>
    </w:p>
    <w:p w14:paraId="78C26BED" w14:textId="4117CC27" w:rsidR="00724E90" w:rsidRDefault="00000000" w:rsidP="00E91B2D">
      <w:pPr>
        <w:numPr>
          <w:ilvl w:val="0"/>
          <w:numId w:val="25"/>
        </w:numPr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Relationship Building: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Relationships were established among objects (such as lookups and master-detail relationships) to reflect the data structure of Edu</w:t>
      </w:r>
      <w:r w:rsidR="00301F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Consult</w:t>
      </w:r>
      <w:r w:rsidR="00301F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Pro and allow for interconnected data across records.</w:t>
      </w:r>
    </w:p>
    <w:p w14:paraId="55B364B9" w14:textId="77777777" w:rsidR="00724E90" w:rsidRDefault="00000000">
      <w:pPr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Standard Objects Configuration</w:t>
      </w:r>
    </w:p>
    <w:p w14:paraId="5E2BF056" w14:textId="77777777" w:rsidR="00724E90" w:rsidRDefault="00000000" w:rsidP="00E91B2D">
      <w:pPr>
        <w:numPr>
          <w:ilvl w:val="0"/>
          <w:numId w:val="3"/>
        </w:numPr>
        <w:spacing w:after="0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Case Object: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Configured the Case object to manage student inquiries, allowing support staff to log, track, and resolve inquiries efficiently.</w:t>
      </w:r>
    </w:p>
    <w:p w14:paraId="56AFF8FE" w14:textId="77777777" w:rsidR="00724E90" w:rsidRDefault="00000000" w:rsidP="00E91B2D">
      <w:pPr>
        <w:numPr>
          <w:ilvl w:val="0"/>
          <w:numId w:val="3"/>
        </w:numPr>
        <w:rPr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User Object and Permissions: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Configured user roles, profiles, and permissions to control access and ensure that admissions staff can view and update only relevant data.</w:t>
      </w:r>
    </w:p>
    <w:p w14:paraId="37F01BBD" w14:textId="77777777" w:rsidR="00724E90" w:rsidRDefault="00000000">
      <w:pPr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Process Automation with Flows</w:t>
      </w:r>
    </w:p>
    <w:p w14:paraId="1164F7FB" w14:textId="77777777" w:rsidR="00724E90" w:rsidRDefault="00000000" w:rsidP="00E91B2D">
      <w:pPr>
        <w:numPr>
          <w:ilvl w:val="0"/>
          <w:numId w:val="4"/>
        </w:numPr>
        <w:spacing w:after="0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Screen Flow for Admission Process: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Designed a step-by-step screen flow to guide prospective students through the admission application process, including data collection, decision points, and record creation.</w:t>
      </w:r>
    </w:p>
    <w:p w14:paraId="698A153F" w14:textId="77777777" w:rsidR="00724E90" w:rsidRDefault="00000000" w:rsidP="00E91B2D">
      <w:pPr>
        <w:numPr>
          <w:ilvl w:val="0"/>
          <w:numId w:val="4"/>
        </w:numPr>
        <w:spacing w:after="0"/>
        <w:rPr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Flow for Appointment Booking: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Developed a screen flow for existing students to book appointments for consulting services, automating the scheduling process.</w:t>
      </w:r>
    </w:p>
    <w:p w14:paraId="715E1383" w14:textId="77777777" w:rsidR="00724E90" w:rsidRDefault="00000000" w:rsidP="00E91B2D">
      <w:pPr>
        <w:numPr>
          <w:ilvl w:val="0"/>
          <w:numId w:val="4"/>
        </w:numPr>
        <w:spacing w:after="0"/>
        <w:rPr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Record-Triggered Flow: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Configured a record-triggered flow to automate actions (like sending notifications) based on specific changes in record status, enhancing responsiveness.</w:t>
      </w:r>
    </w:p>
    <w:p w14:paraId="411F6B92" w14:textId="5B48EAB1" w:rsidR="00724E90" w:rsidRDefault="00000000" w:rsidP="00E91B2D">
      <w:pPr>
        <w:numPr>
          <w:ilvl w:val="0"/>
          <w:numId w:val="4"/>
        </w:numPr>
        <w:rPr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Sub</w:t>
      </w:r>
      <w:r w:rsidR="00301F9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Flows and Combined Flow: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Integrated multiple flows into a single, comprehensive flow to streamline admissions management in one place.</w:t>
      </w:r>
    </w:p>
    <w:p w14:paraId="6D6E97ED" w14:textId="77777777" w:rsidR="00724E90" w:rsidRDefault="00000000">
      <w:pPr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Approval Processes</w:t>
      </w:r>
    </w:p>
    <w:p w14:paraId="46C761C6" w14:textId="77777777" w:rsidR="00724E90" w:rsidRDefault="00000000" w:rsidP="00E91B2D">
      <w:pPr>
        <w:numPr>
          <w:ilvl w:val="0"/>
          <w:numId w:val="5"/>
        </w:numPr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Created a multi-step approval process for critical records, such as admissions or consulting requests, ensuring administrative reviews and approval tracking for important decisions.</w:t>
      </w:r>
    </w:p>
    <w:p w14:paraId="69FEBA60" w14:textId="77777777" w:rsidR="00724E90" w:rsidRDefault="00000000">
      <w:pPr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Email Templates and Notification Automation</w:t>
      </w:r>
    </w:p>
    <w:p w14:paraId="6C40DFB8" w14:textId="77777777" w:rsidR="00724E90" w:rsidRDefault="00000000">
      <w:pPr>
        <w:numPr>
          <w:ilvl w:val="0"/>
          <w:numId w:val="5"/>
        </w:numPr>
        <w:spacing w:after="0"/>
        <w:rPr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Custom Email Templates: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Designed email templates for admission status updates and appointment confirmations.</w:t>
      </w:r>
    </w:p>
    <w:p w14:paraId="0FD396CC" w14:textId="77777777" w:rsidR="00724E90" w:rsidRDefault="00000000">
      <w:pPr>
        <w:numPr>
          <w:ilvl w:val="0"/>
          <w:numId w:val="5"/>
        </w:numPr>
        <w:rPr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Automated Notifications: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Configured automated emails and in-app notifications, keeping students informed about their application status and appointments.</w:t>
      </w:r>
    </w:p>
    <w:p w14:paraId="434CDAD0" w14:textId="77777777" w:rsidR="00724E90" w:rsidRDefault="00000000">
      <w:pPr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Lightning App and App Pages</w:t>
      </w:r>
    </w:p>
    <w:p w14:paraId="76733B12" w14:textId="77777777" w:rsidR="00724E90" w:rsidRDefault="00000000" w:rsidP="00E91B2D">
      <w:pPr>
        <w:numPr>
          <w:ilvl w:val="0"/>
          <w:numId w:val="6"/>
        </w:numPr>
        <w:spacing w:after="0"/>
        <w:rPr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Lightning App Creation: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Developed a dedicated Lightning app for admissions, providing staff with quick access to essential functions.</w:t>
      </w:r>
    </w:p>
    <w:p w14:paraId="3DAE15C1" w14:textId="77777777" w:rsidR="00724E90" w:rsidRDefault="00000000" w:rsidP="00E91B2D">
      <w:pPr>
        <w:numPr>
          <w:ilvl w:val="0"/>
          <w:numId w:val="6"/>
        </w:numPr>
        <w:rPr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Custom Lightning App Pages: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Created visually engaging and user-friendly Lightning pages for streamlined navigation and efficient data management.</w:t>
      </w:r>
    </w:p>
    <w:p w14:paraId="5A855C76" w14:textId="77777777" w:rsidR="00724E90" w:rsidRDefault="00000000">
      <w:pPr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Dynamic User Interface Elements</w:t>
      </w:r>
    </w:p>
    <w:p w14:paraId="4939026B" w14:textId="77777777" w:rsidR="00724E90" w:rsidRDefault="00000000" w:rsidP="00E91B2D">
      <w:pPr>
        <w:numPr>
          <w:ilvl w:val="0"/>
          <w:numId w:val="7"/>
        </w:numPr>
        <w:spacing w:after="0"/>
        <w:rPr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Screen Elements in Flows: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Incorporated screen elements for data entry, selection, and confirmation in flows, creating an interactive user experience.</w:t>
      </w:r>
    </w:p>
    <w:p w14:paraId="2B1E9DC3" w14:textId="77777777" w:rsidR="00724E90" w:rsidRDefault="00000000" w:rsidP="00E91B2D">
      <w:pPr>
        <w:numPr>
          <w:ilvl w:val="0"/>
          <w:numId w:val="7"/>
        </w:numPr>
        <w:rPr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Decision and Action Elements: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Utilized decision elements to guide flow paths based on conditions, and action elements to automate updates and notifications.</w:t>
      </w:r>
    </w:p>
    <w:p w14:paraId="509701FA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C33C03E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DETAILED STEPS TO CREATE SOLUTIONS DESIGN</w:t>
      </w:r>
    </w:p>
    <w:p w14:paraId="7862DDFE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Create Objects from Spreadsheet</w:t>
      </w:r>
    </w:p>
    <w:p w14:paraId="03EB4074" w14:textId="77777777" w:rsidR="00724E90" w:rsidRDefault="00000000">
      <w:pPr>
        <w:numPr>
          <w:ilvl w:val="0"/>
          <w:numId w:val="8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Go to Object Manager and select Create Object from Spreadsheet to create the Course object.</w:t>
      </w:r>
    </w:p>
    <w:p w14:paraId="73145A42" w14:textId="77777777" w:rsidR="00724E90" w:rsidRDefault="00000000">
      <w:pPr>
        <w:numPr>
          <w:ilvl w:val="0"/>
          <w:numId w:val="8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Download the Course spreadsheet, upload it, map the fields, and create the object.</w:t>
      </w:r>
    </w:p>
    <w:p w14:paraId="6ED7980D" w14:textId="77777777" w:rsidR="00724E90" w:rsidRDefault="00000000">
      <w:pPr>
        <w:numPr>
          <w:ilvl w:val="0"/>
          <w:numId w:val="8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Follow the same steps to create the remaining objects: Consultant, Student, and Appointment.</w:t>
      </w:r>
    </w:p>
    <w:p w14:paraId="5FF11126" w14:textId="77777777" w:rsidR="00724E90" w:rsidRDefault="00000000">
      <w:pPr>
        <w:numPr>
          <w:ilvl w:val="0"/>
          <w:numId w:val="8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Establish lookup relationships between Appointment and Student, and Appointment and Consultant.</w:t>
      </w:r>
    </w:p>
    <w:p w14:paraId="3E2BC455" w14:textId="77777777" w:rsidR="00724E90" w:rsidRDefault="00000000">
      <w:pPr>
        <w:numPr>
          <w:ilvl w:val="0"/>
          <w:numId w:val="8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Create a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Registration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object to store details about student course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enrollments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linking Student and Course records.</w:t>
      </w:r>
    </w:p>
    <w:p w14:paraId="3017CF71" w14:textId="77777777" w:rsidR="00724E90" w:rsidRDefault="00000000">
      <w:pPr>
        <w:numPr>
          <w:ilvl w:val="0"/>
          <w:numId w:val="8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Configure a lookup relationship between Student and Case to manage student queries related to immigration and visa applications.</w:t>
      </w:r>
    </w:p>
    <w:p w14:paraId="1C7DDE5F" w14:textId="77777777" w:rsidR="00724E90" w:rsidRDefault="00000000">
      <w:pPr>
        <w:numPr>
          <w:ilvl w:val="0"/>
          <w:numId w:val="8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Customize the Case object by adding values to the Type field (Immigration, Visa Application) and the Status field (Open, In-progress).</w:t>
      </w:r>
    </w:p>
    <w:p w14:paraId="23C89E75" w14:textId="69FF19E3" w:rsidR="00724E90" w:rsidRDefault="00000000">
      <w:pPr>
        <w:numPr>
          <w:ilvl w:val="0"/>
          <w:numId w:val="8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Create a new Lightning App called Edu</w:t>
      </w:r>
      <w:r w:rsidR="007606C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Consult</w:t>
      </w:r>
      <w:r w:rsidR="007606C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Pro, adding essential tabs like Home, Students, Courses, Consultants, Appointments, Registrations, and Cases.</w:t>
      </w:r>
    </w:p>
    <w:p w14:paraId="6273ADF7" w14:textId="77777777" w:rsidR="00724E90" w:rsidRDefault="00000000">
      <w:pPr>
        <w:numPr>
          <w:ilvl w:val="0"/>
          <w:numId w:val="8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Assign the System Administrator profile to the app to ensure proper access and functionality.</w:t>
      </w:r>
    </w:p>
    <w:p w14:paraId="17BC6191" w14:textId="77777777" w:rsidR="007606CB" w:rsidRDefault="007606CB" w:rsidP="007606C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r w:rsidRPr="007606CB">
        <w:rPr>
          <w:rFonts w:ascii="Times New Roman" w:eastAsia="Times New Roman" w:hAnsi="Times New Roman" w:cs="Times New Roman"/>
          <w:b/>
          <w:sz w:val="28"/>
          <w:szCs w:val="28"/>
        </w:rPr>
        <w:t>Create Course Object:</w:t>
      </w:r>
    </w:p>
    <w:p w14:paraId="6A6AC518" w14:textId="77777777" w:rsidR="00062B13" w:rsidRDefault="00062B13" w:rsidP="00062B1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1658E1E" w14:textId="77777777" w:rsidR="00062B13" w:rsidRDefault="00062B13" w:rsidP="00062B1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421E7FC" w14:textId="77777777" w:rsidR="00062B13" w:rsidRPr="00062B13" w:rsidRDefault="00062B13" w:rsidP="00062B1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E4FA40F" w14:textId="705582BA" w:rsidR="00062B13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055E4166" wp14:editId="4EA3300A">
            <wp:extent cx="5942287" cy="2542309"/>
            <wp:effectExtent l="0" t="0" r="1905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.png"/>
                    <pic:cNvPicPr preferRelativeResize="0"/>
                  </pic:nvPicPr>
                  <pic:blipFill>
                    <a:blip r:embed="rId11"/>
                    <a:srcRect t="12040" b="9531"/>
                    <a:stretch>
                      <a:fillRect/>
                    </a:stretch>
                  </pic:blipFill>
                  <pic:spPr>
                    <a:xfrm>
                      <a:off x="0" y="0"/>
                      <a:ext cx="5962504" cy="255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4C3A" w14:textId="77777777" w:rsidR="00062B13" w:rsidRDefault="00062B1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4EE884E" w14:textId="77777777" w:rsidR="00062B13" w:rsidRDefault="00062B1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E35234E" w14:textId="77777777" w:rsidR="00062B13" w:rsidRDefault="00062B1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C6CEF05" w14:textId="77777777" w:rsidR="00062B13" w:rsidRDefault="00062B1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915DA4E" w14:textId="77777777" w:rsidR="000B041C" w:rsidRPr="000B041C" w:rsidRDefault="000B041C" w:rsidP="000B041C">
      <w:pPr>
        <w:numPr>
          <w:ilvl w:val="0"/>
          <w:numId w:val="18"/>
        </w:num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B041C">
        <w:rPr>
          <w:rFonts w:ascii="Times New Roman" w:eastAsia="Times New Roman" w:hAnsi="Times New Roman" w:cs="Times New Roman"/>
          <w:b/>
          <w:sz w:val="28"/>
          <w:szCs w:val="28"/>
        </w:rPr>
        <w:t xml:space="preserve">Go to your object manager and </w:t>
      </w:r>
      <w:proofErr w:type="spellStart"/>
      <w:r w:rsidRPr="000B041C">
        <w:rPr>
          <w:rFonts w:ascii="Times New Roman" w:eastAsia="Times New Roman" w:hAnsi="Times New Roman" w:cs="Times New Roman"/>
          <w:b/>
          <w:sz w:val="28"/>
          <w:szCs w:val="28"/>
        </w:rPr>
        <w:t>and</w:t>
      </w:r>
      <w:proofErr w:type="spellEnd"/>
      <w:r w:rsidRPr="000B041C">
        <w:rPr>
          <w:rFonts w:ascii="Times New Roman" w:eastAsia="Times New Roman" w:hAnsi="Times New Roman" w:cs="Times New Roman"/>
          <w:b/>
          <w:sz w:val="28"/>
          <w:szCs w:val="28"/>
        </w:rPr>
        <w:t xml:space="preserve"> click on create object from spreadsheet</w:t>
      </w:r>
    </w:p>
    <w:p w14:paraId="6664B308" w14:textId="77777777" w:rsidR="000B041C" w:rsidRPr="000B041C" w:rsidRDefault="000B041C" w:rsidP="000B041C">
      <w:pPr>
        <w:numPr>
          <w:ilvl w:val="0"/>
          <w:numId w:val="18"/>
        </w:num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B041C">
        <w:rPr>
          <w:rFonts w:ascii="Times New Roman" w:eastAsia="Times New Roman" w:hAnsi="Times New Roman" w:cs="Times New Roman"/>
          <w:b/>
          <w:sz w:val="28"/>
          <w:szCs w:val="28"/>
        </w:rPr>
        <w:t>Click on the link to get the spreadsheet, </w:t>
      </w:r>
      <w:hyperlink r:id="rId12" w:anchor="gid=613505717" w:history="1">
        <w:r w:rsidRPr="000B041C">
          <w:rPr>
            <w:rStyle w:val="Hyperlink"/>
            <w:rFonts w:ascii="Times New Roman" w:eastAsia="Times New Roman" w:hAnsi="Times New Roman" w:cs="Times New Roman"/>
            <w:b/>
            <w:sz w:val="28"/>
            <w:szCs w:val="28"/>
          </w:rPr>
          <w:t>Course</w:t>
        </w:r>
      </w:hyperlink>
      <w:r w:rsidRPr="000B041C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758985C4" w14:textId="625429A4" w:rsidR="00062B13" w:rsidRPr="00062B13" w:rsidRDefault="000B041C" w:rsidP="00062B13">
      <w:pPr>
        <w:numPr>
          <w:ilvl w:val="0"/>
          <w:numId w:val="18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r w:rsidRPr="000B041C">
        <w:rPr>
          <w:rFonts w:ascii="Times New Roman" w:eastAsia="Times New Roman" w:hAnsi="Times New Roman" w:cs="Times New Roman"/>
          <w:b/>
          <w:sz w:val="28"/>
          <w:szCs w:val="28"/>
        </w:rPr>
        <w:t>After downloading, upload the file, map the fields and upload to create an object</w:t>
      </w:r>
    </w:p>
    <w:p w14:paraId="051EFCBA" w14:textId="77777777" w:rsidR="00062B13" w:rsidRDefault="00062B13" w:rsidP="00062B1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72D9726" w14:textId="77777777" w:rsidR="00062B13" w:rsidRPr="000B041C" w:rsidRDefault="00062B13" w:rsidP="00062B1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04E24A7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Create Remaining Objects:</w:t>
      </w:r>
    </w:p>
    <w:p w14:paraId="00E10F7C" w14:textId="03455914" w:rsidR="00724E90" w:rsidRDefault="00000000">
      <w:pPr>
        <w:numPr>
          <w:ilvl w:val="0"/>
          <w:numId w:val="9"/>
        </w:numPr>
        <w:spacing w:after="0" w:line="276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Consultan</w:t>
      </w:r>
      <w:r w:rsidR="000B041C">
        <w:rPr>
          <w:rFonts w:ascii="Times New Roman" w:eastAsia="Times New Roman" w:hAnsi="Times New Roman" w:cs="Times New Roman"/>
          <w:b/>
          <w:sz w:val="28"/>
          <w:szCs w:val="28"/>
        </w:rPr>
        <w:t>t</w:t>
      </w:r>
    </w:p>
    <w:p w14:paraId="0EE70615" w14:textId="77777777" w:rsidR="00062B13" w:rsidRDefault="00062B13" w:rsidP="00062B13">
      <w:pPr>
        <w:spacing w:after="0" w:line="276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A54D07D" w14:textId="7F58ED98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660B3B16" wp14:editId="1B5D1C5B">
            <wp:extent cx="5564372" cy="3096260"/>
            <wp:effectExtent l="0" t="0" r="0" b="889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6479" cy="311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3416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20E0051" w14:textId="77777777" w:rsidR="00724E90" w:rsidRDefault="00000000">
      <w:pPr>
        <w:numPr>
          <w:ilvl w:val="0"/>
          <w:numId w:val="9"/>
        </w:numPr>
        <w:spacing w:after="0" w:line="276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Student</w:t>
      </w:r>
    </w:p>
    <w:p w14:paraId="7E2EF279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48636D73" wp14:editId="296AB37D">
            <wp:extent cx="5943600" cy="2616200"/>
            <wp:effectExtent l="0" t="0" r="0" b="0"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FDFF" w14:textId="77777777" w:rsidR="00724E90" w:rsidRDefault="00000000">
      <w:pPr>
        <w:numPr>
          <w:ilvl w:val="0"/>
          <w:numId w:val="9"/>
        </w:numPr>
        <w:spacing w:after="0" w:line="276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Appointment</w:t>
      </w:r>
    </w:p>
    <w:p w14:paraId="5BD50B28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7D748CA9" wp14:editId="03600C8D">
            <wp:extent cx="6292850" cy="2806700"/>
            <wp:effectExtent l="0" t="0" r="0" b="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285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Create Relationships Among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The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Objects:</w:t>
      </w:r>
    </w:p>
    <w:p w14:paraId="292C2795" w14:textId="51FB0391" w:rsidR="003C465F" w:rsidRPr="003C465F" w:rsidRDefault="003C465F" w:rsidP="003C465F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r w:rsidRPr="003C465F">
        <w:rPr>
          <w:rFonts w:ascii="Times New Roman" w:eastAsia="Times New Roman" w:hAnsi="Times New Roman" w:cs="Times New Roman"/>
          <w:b/>
          <w:bCs/>
          <w:sz w:val="28"/>
          <w:szCs w:val="28"/>
        </w:rPr>
        <w:t>Identify Relationship Type</w:t>
      </w:r>
      <w:r w:rsidRPr="003C465F">
        <w:rPr>
          <w:rFonts w:ascii="Times New Roman" w:eastAsia="Times New Roman" w:hAnsi="Times New Roman" w:cs="Times New Roman"/>
          <w:b/>
          <w:sz w:val="28"/>
          <w:szCs w:val="28"/>
        </w:rPr>
        <w:t xml:space="preserve"> – </w:t>
      </w:r>
      <w:r w:rsidRPr="003C465F">
        <w:rPr>
          <w:rFonts w:ascii="Times New Roman" w:eastAsia="Times New Roman" w:hAnsi="Times New Roman" w:cs="Times New Roman"/>
          <w:bCs/>
          <w:sz w:val="28"/>
          <w:szCs w:val="28"/>
        </w:rPr>
        <w:t>Choose Lookup, Master-Detail, or Many-to-Many based on business needs</w:t>
      </w:r>
      <w:r w:rsidRPr="003C465F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1DF750BA" w14:textId="69961249" w:rsidR="003C465F" w:rsidRPr="003C465F" w:rsidRDefault="003C465F" w:rsidP="003C465F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C465F">
        <w:rPr>
          <w:rFonts w:ascii="Times New Roman" w:eastAsia="Times New Roman" w:hAnsi="Times New Roman" w:cs="Times New Roman"/>
          <w:b/>
          <w:bCs/>
          <w:sz w:val="28"/>
          <w:szCs w:val="28"/>
        </w:rPr>
        <w:t>Create Relationship Field</w:t>
      </w:r>
      <w:r w:rsidRPr="003C465F">
        <w:rPr>
          <w:rFonts w:ascii="Times New Roman" w:eastAsia="Times New Roman" w:hAnsi="Times New Roman" w:cs="Times New Roman"/>
          <w:b/>
          <w:sz w:val="28"/>
          <w:szCs w:val="28"/>
        </w:rPr>
        <w:t xml:space="preserve"> – </w:t>
      </w:r>
      <w:r w:rsidRPr="003C465F">
        <w:rPr>
          <w:rFonts w:ascii="Times New Roman" w:eastAsia="Times New Roman" w:hAnsi="Times New Roman" w:cs="Times New Roman"/>
          <w:bCs/>
          <w:sz w:val="28"/>
          <w:szCs w:val="28"/>
        </w:rPr>
        <w:t>In Object Manager, go to Fields &amp; Relationships, create a new field, and select the relationship type.</w:t>
      </w:r>
    </w:p>
    <w:p w14:paraId="33E0C1FE" w14:textId="546180D4" w:rsidR="003C465F" w:rsidRPr="003C465F" w:rsidRDefault="003C465F" w:rsidP="003C465F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C465F">
        <w:rPr>
          <w:rFonts w:ascii="Times New Roman" w:eastAsia="Times New Roman" w:hAnsi="Times New Roman" w:cs="Times New Roman"/>
          <w:b/>
          <w:bCs/>
          <w:sz w:val="28"/>
          <w:szCs w:val="28"/>
        </w:rPr>
        <w:t>Configure &amp; Save</w:t>
      </w:r>
      <w:r w:rsidRPr="003C465F">
        <w:rPr>
          <w:rFonts w:ascii="Times New Roman" w:eastAsia="Times New Roman" w:hAnsi="Times New Roman" w:cs="Times New Roman"/>
          <w:b/>
          <w:sz w:val="28"/>
          <w:szCs w:val="28"/>
        </w:rPr>
        <w:t xml:space="preserve"> – </w:t>
      </w:r>
      <w:r w:rsidRPr="003C465F">
        <w:rPr>
          <w:rFonts w:ascii="Times New Roman" w:eastAsia="Times New Roman" w:hAnsi="Times New Roman" w:cs="Times New Roman"/>
          <w:bCs/>
          <w:sz w:val="28"/>
          <w:szCs w:val="28"/>
        </w:rPr>
        <w:t>Select the related object, set field settings, define security, and add it to page layouts.</w:t>
      </w:r>
    </w:p>
    <w:p w14:paraId="4B889506" w14:textId="766300C7" w:rsidR="003C465F" w:rsidRPr="003C465F" w:rsidRDefault="003C465F" w:rsidP="003C465F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C465F">
        <w:rPr>
          <w:rFonts w:ascii="Times New Roman" w:eastAsia="Times New Roman" w:hAnsi="Times New Roman" w:cs="Times New Roman"/>
          <w:b/>
          <w:bCs/>
          <w:sz w:val="28"/>
          <w:szCs w:val="28"/>
        </w:rPr>
        <w:t>Test &amp; Validate</w:t>
      </w:r>
      <w:r w:rsidRPr="003C465F">
        <w:rPr>
          <w:rFonts w:ascii="Times New Roman" w:eastAsia="Times New Roman" w:hAnsi="Times New Roman" w:cs="Times New Roman"/>
          <w:b/>
          <w:sz w:val="28"/>
          <w:szCs w:val="28"/>
        </w:rPr>
        <w:t xml:space="preserve"> – </w:t>
      </w:r>
      <w:r w:rsidRPr="003C465F">
        <w:rPr>
          <w:rFonts w:ascii="Times New Roman" w:eastAsia="Times New Roman" w:hAnsi="Times New Roman" w:cs="Times New Roman"/>
          <w:bCs/>
          <w:sz w:val="28"/>
          <w:szCs w:val="28"/>
        </w:rPr>
        <w:t>Add sample records and verify the relationship works as expected.</w:t>
      </w:r>
    </w:p>
    <w:p w14:paraId="1719F079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28487204" wp14:editId="7E4ADE7D">
            <wp:extent cx="5943600" cy="2692400"/>
            <wp:effectExtent l="0" t="0" r="0" b="0"/>
            <wp:docPr id="4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1DDC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194655DA" wp14:editId="3A584A29">
            <wp:extent cx="5943600" cy="2692400"/>
            <wp:effectExtent l="0" t="0" r="0" b="0"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5AD5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1A9C62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1EE30E0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Configure The Case Object:</w:t>
      </w:r>
    </w:p>
    <w:p w14:paraId="489B2477" w14:textId="2A8C846E" w:rsidR="00B75F59" w:rsidRPr="00B75F59" w:rsidRDefault="00B75F59" w:rsidP="00B75F59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75F59">
        <w:rPr>
          <w:rFonts w:ascii="Times New Roman" w:eastAsia="Times New Roman" w:hAnsi="Times New Roman" w:cs="Times New Roman"/>
          <w:b/>
          <w:sz w:val="28"/>
          <w:szCs w:val="28"/>
        </w:rPr>
        <w:t>Enable Case Features</w:t>
      </w:r>
      <w:r w:rsidRPr="00B75F59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Go to Setup → Case Settings and enable features like </w:t>
      </w:r>
      <w:proofErr w:type="gramStart"/>
      <w:r w:rsidRPr="00B75F59">
        <w:rPr>
          <w:rFonts w:ascii="Times New Roman" w:eastAsia="Times New Roman" w:hAnsi="Times New Roman" w:cs="Times New Roman"/>
          <w:bCs/>
          <w:sz w:val="28"/>
          <w:szCs w:val="28"/>
        </w:rPr>
        <w:t>Email</w:t>
      </w:r>
      <w:proofErr w:type="gramEnd"/>
      <w:r w:rsidRPr="00B75F59">
        <w:rPr>
          <w:rFonts w:ascii="Times New Roman" w:eastAsia="Times New Roman" w:hAnsi="Times New Roman" w:cs="Times New Roman"/>
          <w:bCs/>
          <w:sz w:val="28"/>
          <w:szCs w:val="28"/>
        </w:rPr>
        <w:t>-to-Case, Web-to-Case, and Case Assignment Rules.</w:t>
      </w:r>
    </w:p>
    <w:p w14:paraId="02D2CC97" w14:textId="21377430" w:rsidR="00B75F59" w:rsidRPr="00B75F59" w:rsidRDefault="00B75F59" w:rsidP="00B75F59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75F59">
        <w:rPr>
          <w:rFonts w:ascii="Times New Roman" w:eastAsia="Times New Roman" w:hAnsi="Times New Roman" w:cs="Times New Roman"/>
          <w:b/>
          <w:sz w:val="28"/>
          <w:szCs w:val="28"/>
        </w:rPr>
        <w:t>Customize Fields &amp; Layouts</w:t>
      </w:r>
      <w:r w:rsidRPr="00B75F59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In Object Manager → Case, add custom fields, update page layouts, and configure record types.</w:t>
      </w:r>
    </w:p>
    <w:p w14:paraId="50E3A76F" w14:textId="1ED563FC" w:rsidR="00B75F59" w:rsidRPr="00B75F59" w:rsidRDefault="00B75F59" w:rsidP="00B75F59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75F59">
        <w:rPr>
          <w:rFonts w:ascii="Times New Roman" w:eastAsia="Times New Roman" w:hAnsi="Times New Roman" w:cs="Times New Roman"/>
          <w:b/>
          <w:sz w:val="28"/>
          <w:szCs w:val="28"/>
        </w:rPr>
        <w:t>Automation &amp; Security</w:t>
      </w:r>
      <w:r w:rsidRPr="00B75F59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Set up workflows, escalation rules, and permissions for agents to manage cases efficiently</w:t>
      </w:r>
    </w:p>
    <w:p w14:paraId="79D5A99C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6821E90C" wp14:editId="60BB969A">
            <wp:extent cx="6293377" cy="3535680"/>
            <wp:effectExtent l="0" t="0" r="0" b="7620"/>
            <wp:docPr id="4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.png"/>
                    <pic:cNvPicPr preferRelativeResize="0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142" cy="355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B445" w14:textId="40B08820" w:rsidR="00724E90" w:rsidRDefault="00724E90" w:rsidP="00B75F59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8887270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4424B659" wp14:editId="35C64E80">
            <wp:extent cx="5836404" cy="2788920"/>
            <wp:effectExtent l="0" t="0" r="0" b="0"/>
            <wp:docPr id="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.png"/>
                    <pic:cNvPicPr preferRelativeResize="0"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467" cy="278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1572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9927954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Create A Lightning App</w:t>
      </w:r>
    </w:p>
    <w:p w14:paraId="7DA123DD" w14:textId="753344D1" w:rsidR="00B75F59" w:rsidRPr="00B75F59" w:rsidRDefault="00B75F59" w:rsidP="00B75F59">
      <w:pPr>
        <w:pStyle w:val="ListParagraph"/>
        <w:numPr>
          <w:ilvl w:val="0"/>
          <w:numId w:val="22"/>
        </w:num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75F59">
        <w:rPr>
          <w:rFonts w:ascii="Times New Roman" w:eastAsia="Times New Roman" w:hAnsi="Times New Roman" w:cs="Times New Roman"/>
          <w:b/>
          <w:sz w:val="28"/>
          <w:szCs w:val="28"/>
        </w:rPr>
        <w:t>Go to App Manager</w:t>
      </w:r>
      <w:r w:rsidRPr="00B75F59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In Setup → App Manager, click New Lightning App and choose the app type.</w:t>
      </w:r>
    </w:p>
    <w:p w14:paraId="29E9DC15" w14:textId="60B74348" w:rsidR="00B75F59" w:rsidRPr="00B75F59" w:rsidRDefault="00B75F59" w:rsidP="00B75F59">
      <w:pPr>
        <w:pStyle w:val="ListParagraph"/>
        <w:numPr>
          <w:ilvl w:val="0"/>
          <w:numId w:val="22"/>
        </w:num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75F59">
        <w:rPr>
          <w:rFonts w:ascii="Times New Roman" w:eastAsia="Times New Roman" w:hAnsi="Times New Roman" w:cs="Times New Roman"/>
          <w:b/>
          <w:sz w:val="28"/>
          <w:szCs w:val="28"/>
        </w:rPr>
        <w:t>Configure App Settings</w:t>
      </w:r>
      <w:r w:rsidRPr="00B75F59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Set the app name, branding, navigation style (standard or console), and supported form factors.</w:t>
      </w:r>
    </w:p>
    <w:p w14:paraId="728ABF0E" w14:textId="298D7C6C" w:rsidR="00B75F59" w:rsidRPr="00B75F59" w:rsidRDefault="00B75F59" w:rsidP="00B75F59">
      <w:pPr>
        <w:pStyle w:val="ListParagraph"/>
        <w:numPr>
          <w:ilvl w:val="0"/>
          <w:numId w:val="22"/>
        </w:num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75F59">
        <w:rPr>
          <w:rFonts w:ascii="Times New Roman" w:eastAsia="Times New Roman" w:hAnsi="Times New Roman" w:cs="Times New Roman"/>
          <w:b/>
          <w:sz w:val="28"/>
          <w:szCs w:val="28"/>
        </w:rPr>
        <w:t>Add Navigation Items &amp; Assign Users</w:t>
      </w:r>
      <w:r w:rsidRPr="00B75F59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Select objects, tabs, and utilities, then assign profiles or permission sets before saving and activating the app.</w:t>
      </w:r>
    </w:p>
    <w:p w14:paraId="734546DB" w14:textId="77777777" w:rsidR="00724E90" w:rsidRDefault="00000000">
      <w:pP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FF0000"/>
          <w:sz w:val="28"/>
          <w:szCs w:val="28"/>
        </w:rPr>
        <w:drawing>
          <wp:inline distT="114300" distB="114300" distL="114300" distR="114300" wp14:anchorId="3AA5CE24" wp14:editId="05E215AC">
            <wp:extent cx="5690870" cy="2596515"/>
            <wp:effectExtent l="0" t="0" r="0" b="0"/>
            <wp:docPr id="4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259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3A5E" w14:textId="77777777" w:rsidR="00724E90" w:rsidRDefault="00000000">
      <w:pP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FF0000"/>
          <w:sz w:val="28"/>
          <w:szCs w:val="28"/>
        </w:rPr>
        <w:lastRenderedPageBreak/>
        <w:drawing>
          <wp:inline distT="114300" distB="114300" distL="114300" distR="114300" wp14:anchorId="4D660BC0" wp14:editId="5EDD9B4A">
            <wp:extent cx="5681345" cy="2572385"/>
            <wp:effectExtent l="0" t="0" r="0" b="0"/>
            <wp:docPr id="4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257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F6E6" w14:textId="77777777" w:rsidR="00724E90" w:rsidRDefault="00000000">
      <w:pP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FF0000"/>
          <w:sz w:val="28"/>
          <w:szCs w:val="28"/>
        </w:rPr>
        <w:drawing>
          <wp:inline distT="114300" distB="114300" distL="114300" distR="114300" wp14:anchorId="769B5E37" wp14:editId="0627892E">
            <wp:extent cx="5681345" cy="3218168"/>
            <wp:effectExtent l="0" t="0" r="0" b="1905"/>
            <wp:docPr id="5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.png"/>
                    <pic:cNvPicPr preferRelativeResize="0"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013" cy="323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ABB9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D33ADB3" w14:textId="2EC07421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Create a Screen</w:t>
      </w:r>
      <w:r w:rsidR="00BA5B6A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Flow for Student Admission Application process</w:t>
      </w:r>
    </w:p>
    <w:p w14:paraId="729B8F88" w14:textId="2833F167" w:rsidR="00724E90" w:rsidRDefault="00000000">
      <w:pPr>
        <w:numPr>
          <w:ilvl w:val="0"/>
          <w:numId w:val="10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Create a Screen</w:t>
      </w:r>
      <w:r w:rsidR="00BA5B6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Flow for the student admission application process.</w:t>
      </w:r>
    </w:p>
    <w:p w14:paraId="54DE36A3" w14:textId="77777777" w:rsidR="00724E90" w:rsidRDefault="00000000">
      <w:pPr>
        <w:numPr>
          <w:ilvl w:val="0"/>
          <w:numId w:val="10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Add a Screen Element to collect information from the student.</w:t>
      </w:r>
    </w:p>
    <w:p w14:paraId="6BE2EA26" w14:textId="77777777" w:rsidR="00724E90" w:rsidRDefault="00000000">
      <w:pPr>
        <w:numPr>
          <w:ilvl w:val="0"/>
          <w:numId w:val="10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Use the Create Records element to create a new Student record.</w:t>
      </w:r>
    </w:p>
    <w:p w14:paraId="7B3D92F6" w14:textId="77777777" w:rsidR="00724E90" w:rsidRDefault="00000000">
      <w:pPr>
        <w:numPr>
          <w:ilvl w:val="0"/>
          <w:numId w:val="10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Add another Screen Element to display confirmation or further instructions to the student.</w:t>
      </w:r>
    </w:p>
    <w:p w14:paraId="043BDB96" w14:textId="77777777" w:rsidR="00724E90" w:rsidRDefault="00000000">
      <w:pPr>
        <w:numPr>
          <w:ilvl w:val="0"/>
          <w:numId w:val="10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Add a Decision Element to check conditions such as eligibility or form completeness.</w:t>
      </w:r>
    </w:p>
    <w:p w14:paraId="0763B27B" w14:textId="77777777" w:rsidR="00724E90" w:rsidRDefault="00000000">
      <w:pPr>
        <w:numPr>
          <w:ilvl w:val="0"/>
          <w:numId w:val="10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Add a Get Records element to retrieve existing data, if necessary.</w:t>
      </w:r>
    </w:p>
    <w:p w14:paraId="16C2D9E0" w14:textId="77777777" w:rsidR="00724E90" w:rsidRDefault="00000000">
      <w:pPr>
        <w:numPr>
          <w:ilvl w:val="0"/>
          <w:numId w:val="10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Use the Create Records element again to create a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Registration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record linking the student to the selected course.</w:t>
      </w:r>
    </w:p>
    <w:p w14:paraId="4C2D1AE6" w14:textId="77777777" w:rsidR="00724E90" w:rsidRDefault="00000000">
      <w:pPr>
        <w:numPr>
          <w:ilvl w:val="0"/>
          <w:numId w:val="10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Create Email Text Template Variables for the body and subject of the admission confirmation email.</w:t>
      </w:r>
    </w:p>
    <w:p w14:paraId="796DD00E" w14:textId="77777777" w:rsidR="00724E90" w:rsidRDefault="00000000">
      <w:pPr>
        <w:numPr>
          <w:ilvl w:val="0"/>
          <w:numId w:val="10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Add an Action Element to send the email to the student.</w:t>
      </w:r>
    </w:p>
    <w:p w14:paraId="52230E68" w14:textId="333863A5" w:rsidR="00724E90" w:rsidRPr="00062B13" w:rsidRDefault="00000000" w:rsidP="00062B13">
      <w:pPr>
        <w:numPr>
          <w:ilvl w:val="0"/>
          <w:numId w:val="10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Add another Screen Element to display a final confirmation or thank you message to the student.</w:t>
      </w:r>
    </w:p>
    <w:p w14:paraId="25EC80FA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D1CBE73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2C3347E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5C1A336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Add Screen Element</w:t>
      </w:r>
    </w:p>
    <w:p w14:paraId="14752AB8" w14:textId="77777777" w:rsidR="00B75F59" w:rsidRDefault="00B75F59" w:rsidP="00B75F59">
      <w:pPr>
        <w:numPr>
          <w:ilvl w:val="0"/>
          <w:numId w:val="23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Add a Screen Element to collect information from the student.</w:t>
      </w:r>
    </w:p>
    <w:p w14:paraId="2E8DE41E" w14:textId="77777777" w:rsidR="00B75F59" w:rsidRDefault="00B75F59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09F1581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0DBE83B5" wp14:editId="60CF649C">
            <wp:extent cx="5943600" cy="2705100"/>
            <wp:effectExtent l="0" t="0" r="0" b="0"/>
            <wp:docPr id="5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A2E5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0F5394CF" wp14:editId="14807E67">
            <wp:extent cx="5943600" cy="2679700"/>
            <wp:effectExtent l="0" t="0" r="0" b="0"/>
            <wp:docPr id="5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</w:rPr>
        <w:t>Create Student Record using Create Element:</w:t>
      </w:r>
    </w:p>
    <w:p w14:paraId="605E0B66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207DE78C" wp14:editId="1928AD32">
            <wp:extent cx="5930265" cy="2681605"/>
            <wp:effectExtent l="0" t="0" r="0" b="0"/>
            <wp:docPr id="5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0575" cy="268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2A97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488907A4" wp14:editId="4BF70C6C">
            <wp:extent cx="5923280" cy="2666365"/>
            <wp:effectExtent l="0" t="0" r="0" b="0"/>
            <wp:docPr id="57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3612" cy="266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90DC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Add Screen Element:</w:t>
      </w:r>
    </w:p>
    <w:p w14:paraId="49E035FE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5FA47003" wp14:editId="426A08B1">
            <wp:extent cx="5976620" cy="2711450"/>
            <wp:effectExtent l="0" t="0" r="0" b="0"/>
            <wp:docPr id="5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6938" cy="271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24AB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78DC53D3" wp14:editId="3788CA93">
            <wp:extent cx="5943600" cy="1879600"/>
            <wp:effectExtent l="0" t="0" r="0" b="0"/>
            <wp:docPr id="5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9455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6A3D0C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0B4C9BC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2ABD2A4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Add Decision Element:</w:t>
      </w:r>
    </w:p>
    <w:p w14:paraId="04BCB0E7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15D04C3C" wp14:editId="730963AC">
            <wp:extent cx="5775960" cy="263652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4C4B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4A41C16F" wp14:editId="57A69438">
            <wp:extent cx="5775960" cy="262128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CE8C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Add GET Record Element:</w:t>
      </w:r>
    </w:p>
    <w:p w14:paraId="0EA2A53B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2C90FA77" wp14:editId="50E58411">
            <wp:extent cx="5791200" cy="2575560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9025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10085C0B" wp14:editId="2BBFB9A2">
            <wp:extent cx="5943600" cy="2654300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8866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Create Registration Record using Create Records Element:</w:t>
      </w:r>
    </w:p>
    <w:p w14:paraId="597C8A4B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541590F" wp14:editId="67029327">
            <wp:extent cx="5791200" cy="2621280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45E7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68D41F00" wp14:editId="2CB6290E">
            <wp:extent cx="5943600" cy="2654300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5C8D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E7B5872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Create Email Text Template Variables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For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Email Body And Subject:</w:t>
      </w:r>
    </w:p>
    <w:p w14:paraId="5CFD1BB4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6351C0B2" wp14:editId="525A58DC">
            <wp:extent cx="5943600" cy="2692400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9FD4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6F0FD4D9" wp14:editId="4D657C5F">
            <wp:extent cx="5943600" cy="2654300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873E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Add An Action Element</w:t>
      </w:r>
    </w:p>
    <w:p w14:paraId="554D3FD9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496125F2" wp14:editId="2EF9A229">
            <wp:extent cx="5775960" cy="2583180"/>
            <wp:effectExtent l="0" t="0" r="0" b="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3802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9CED24A" wp14:editId="4E664117">
            <wp:extent cx="5943600" cy="2679700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65D7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Add Screen Element:</w:t>
      </w:r>
    </w:p>
    <w:p w14:paraId="08EBBD07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43DBF1E3" wp14:editId="67DB65D5">
            <wp:extent cx="5867400" cy="265176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79CD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66DE8A72" wp14:editId="0272311A">
            <wp:extent cx="5859780" cy="290322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9986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Create Users</w:t>
      </w:r>
    </w:p>
    <w:p w14:paraId="33FE5A4F" w14:textId="77777777" w:rsidR="00724E90" w:rsidRDefault="00000000">
      <w:pPr>
        <w:numPr>
          <w:ilvl w:val="0"/>
          <w:numId w:val="11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Create new Users by navigating to the User section in Salesforce and adding the required user details such as name, profile, and role.</w:t>
      </w:r>
    </w:p>
    <w:p w14:paraId="3FDB5E1E" w14:textId="77777777" w:rsidR="00724E90" w:rsidRDefault="00000000">
      <w:pPr>
        <w:numPr>
          <w:ilvl w:val="0"/>
          <w:numId w:val="11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Configure User Settings by assigning appropriate profiles and roles to ensure users have the necessary access and permissions to perform their tasks effectively.</w:t>
      </w:r>
    </w:p>
    <w:p w14:paraId="5DB6816F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D9065AD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User:</w:t>
      </w:r>
    </w:p>
    <w:p w14:paraId="67997C55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1D26552" wp14:editId="2F85E172">
            <wp:extent cx="5943600" cy="26797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A498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3E269720" wp14:editId="69806FC1">
            <wp:extent cx="5943600" cy="2692400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1B48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4397E9B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CBAFE69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CBEF6F6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Configure The User Settings:</w:t>
      </w:r>
    </w:p>
    <w:p w14:paraId="1514F5AA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F4C23BD" wp14:editId="270407B1">
            <wp:extent cx="5943600" cy="2692400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3A5F" w14:textId="77777777" w:rsidR="00724E90" w:rsidRDefault="00724E90">
      <w:pP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</w:p>
    <w:p w14:paraId="75C93084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Create an Approval Process for Property Object</w:t>
      </w:r>
    </w:p>
    <w:p w14:paraId="42572845" w14:textId="77777777" w:rsidR="00724E90" w:rsidRDefault="00000000">
      <w:pPr>
        <w:numPr>
          <w:ilvl w:val="0"/>
          <w:numId w:val="12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Create an Approval Process for the Property object to manage and automate the approval workflow.</w:t>
      </w:r>
    </w:p>
    <w:p w14:paraId="24B0C3B2" w14:textId="77777777" w:rsidR="00724E90" w:rsidRDefault="00000000">
      <w:pPr>
        <w:numPr>
          <w:ilvl w:val="0"/>
          <w:numId w:val="12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Develop an Email Template to notify users when a property record is approved or rejected.</w:t>
      </w:r>
    </w:p>
    <w:p w14:paraId="2C505B55" w14:textId="77777777" w:rsidR="00724E90" w:rsidRDefault="00000000">
      <w:pPr>
        <w:numPr>
          <w:ilvl w:val="0"/>
          <w:numId w:val="12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Configure the Approval Process by defining the steps, approval criteria, and email notifications, ensuring smooth and automated approval handling for the property records.</w:t>
      </w:r>
    </w:p>
    <w:p w14:paraId="21CC934A" w14:textId="77777777" w:rsidR="00724E90" w:rsidRDefault="00724E90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03B3554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Create an Email Template:</w:t>
      </w:r>
    </w:p>
    <w:p w14:paraId="3A79C13D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60A7D8DB" wp14:editId="133C2A18">
            <wp:extent cx="5943600" cy="2570033"/>
            <wp:effectExtent l="0" t="0" r="0" b="1905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.png"/>
                    <pic:cNvPicPr preferRelativeResize="0"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2650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Create An Approval Process:</w:t>
      </w:r>
    </w:p>
    <w:p w14:paraId="0385AD26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B04D2D1" wp14:editId="431881D4">
            <wp:extent cx="5943600" cy="2679700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3571" w14:textId="77777777" w:rsidR="00724E90" w:rsidRDefault="00724E90">
      <w:pP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</w:p>
    <w:p w14:paraId="321EF117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Create a Record Triggered Flow</w:t>
      </w:r>
    </w:p>
    <w:p w14:paraId="6813CC4E" w14:textId="77777777" w:rsidR="00724E90" w:rsidRDefault="00000000">
      <w:pPr>
        <w:numPr>
          <w:ilvl w:val="0"/>
          <w:numId w:val="13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Create a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Record-Triggered Flow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to automate actions based on record creation or updates.</w:t>
      </w:r>
    </w:p>
    <w:p w14:paraId="5A91BB14" w14:textId="77777777" w:rsidR="00724E90" w:rsidRDefault="00000000">
      <w:pPr>
        <w:numPr>
          <w:ilvl w:val="0"/>
          <w:numId w:val="13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Configure the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Start Element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to define when the flow should be triggered, such as when a record is created or updated.</w:t>
      </w:r>
    </w:p>
    <w:p w14:paraId="23C2D9F1" w14:textId="77777777" w:rsidR="00724E90" w:rsidRDefault="00000000">
      <w:pPr>
        <w:numPr>
          <w:ilvl w:val="0"/>
          <w:numId w:val="13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Add an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Action Element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to perform tasks like updating a record, sending an email, or invoking another process based on the triggered event.</w:t>
      </w:r>
    </w:p>
    <w:p w14:paraId="052FA6B4" w14:textId="77777777" w:rsidR="00724E90" w:rsidRDefault="00000000">
      <w:pPr>
        <w:pStyle w:val="Heading3"/>
        <w:shd w:val="clear" w:color="auto" w:fill="FFFFFF"/>
        <w:spacing w:before="280" w:after="280" w:line="415" w:lineRule="auto"/>
        <w:rPr>
          <w:b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Configure the Start Element</w:t>
      </w:r>
    </w:p>
    <w:p w14:paraId="101B0B0E" w14:textId="77777777" w:rsidR="00724E90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E397D0E" wp14:editId="1E7F502A">
            <wp:extent cx="5943600" cy="2679700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CC62" w14:textId="77777777" w:rsidR="00724E90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5331914" wp14:editId="6455C21F">
            <wp:extent cx="5943600" cy="2679700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C38F" w14:textId="77777777" w:rsidR="00724E90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904FF65" wp14:editId="5FC6A141">
            <wp:extent cx="5943600" cy="2654300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F3DCF" w14:textId="77777777" w:rsidR="00724E90" w:rsidRDefault="00000000">
      <w:pPr>
        <w:pStyle w:val="Heading3"/>
        <w:shd w:val="clear" w:color="auto" w:fill="FFFFFF"/>
        <w:spacing w:before="280" w:after="280" w:line="415" w:lineRule="auto"/>
        <w:rPr>
          <w:b/>
          <w:color w:val="000000"/>
          <w:sz w:val="28"/>
          <w:szCs w:val="28"/>
        </w:rPr>
      </w:pPr>
      <w:bookmarkStart w:id="0" w:name="_gjdgxs" w:colFirst="0" w:colLast="0"/>
      <w:bookmarkEnd w:id="0"/>
      <w:r>
        <w:rPr>
          <w:color w:val="000000"/>
          <w:sz w:val="28"/>
          <w:szCs w:val="28"/>
        </w:rPr>
        <w:t>Add an Action Element</w:t>
      </w:r>
    </w:p>
    <w:p w14:paraId="53C30796" w14:textId="77777777" w:rsidR="00724E90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225131A" wp14:editId="435ABA24">
            <wp:extent cx="5943600" cy="26670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FA14" w14:textId="77777777" w:rsidR="00724E90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AA3CDEC" wp14:editId="491F9E37">
            <wp:extent cx="5943600" cy="26543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C362" w14:textId="77777777" w:rsidR="00724E90" w:rsidRDefault="00724E90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BB852A7" w14:textId="6B3B37C9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Create a Screen</w:t>
      </w:r>
      <w:r w:rsidR="00301F9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Flow for Existing Student to Book an Appointment</w:t>
      </w:r>
    </w:p>
    <w:p w14:paraId="4947B885" w14:textId="6B566612" w:rsidR="00724E90" w:rsidRDefault="00000000">
      <w:pPr>
        <w:numPr>
          <w:ilvl w:val="0"/>
          <w:numId w:val="14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Create a Screen</w:t>
      </w:r>
      <w:r w:rsidR="00301F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Flow for existing students to book an appointment.</w:t>
      </w:r>
    </w:p>
    <w:p w14:paraId="5F7E96B6" w14:textId="77777777" w:rsidR="00724E90" w:rsidRDefault="00000000">
      <w:pPr>
        <w:numPr>
          <w:ilvl w:val="0"/>
          <w:numId w:val="14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Add a Screen Element to collect appointment details from the student.</w:t>
      </w:r>
    </w:p>
    <w:p w14:paraId="1668C080" w14:textId="77777777" w:rsidR="00724E90" w:rsidRDefault="00000000">
      <w:pPr>
        <w:numPr>
          <w:ilvl w:val="0"/>
          <w:numId w:val="14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Use a Get Records Element to retrieve the student’s existing information, such as their contact details or previous appointments.</w:t>
      </w:r>
    </w:p>
    <w:p w14:paraId="4BADB60E" w14:textId="77777777" w:rsidR="00724E90" w:rsidRDefault="00000000">
      <w:pPr>
        <w:numPr>
          <w:ilvl w:val="0"/>
          <w:numId w:val="14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Add another Screen Element to display appointment options or additional instructions.</w:t>
      </w:r>
    </w:p>
    <w:p w14:paraId="622E22D5" w14:textId="77777777" w:rsidR="00724E90" w:rsidRDefault="00000000">
      <w:pPr>
        <w:numPr>
          <w:ilvl w:val="0"/>
          <w:numId w:val="14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Add a Decision Element to evaluate conditions, such as availability or eligibility for an appointment.</w:t>
      </w:r>
    </w:p>
    <w:p w14:paraId="1EFB26DD" w14:textId="77777777" w:rsidR="00724E90" w:rsidRDefault="00000000">
      <w:pPr>
        <w:numPr>
          <w:ilvl w:val="0"/>
          <w:numId w:val="14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Add another Screen Element to confirm the student’s selection or collect further input.</w:t>
      </w:r>
    </w:p>
    <w:p w14:paraId="240EABD4" w14:textId="77777777" w:rsidR="00724E90" w:rsidRDefault="00000000">
      <w:pPr>
        <w:numPr>
          <w:ilvl w:val="0"/>
          <w:numId w:val="14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Use a Get Records Element again to check the availability of consultants or time slots for the appointment.</w:t>
      </w:r>
    </w:p>
    <w:p w14:paraId="61E298B0" w14:textId="77777777" w:rsidR="00724E90" w:rsidRDefault="00000000">
      <w:pPr>
        <w:numPr>
          <w:ilvl w:val="0"/>
          <w:numId w:val="14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Create an Appointment Record using the Create Records Element to store the appointment details.</w:t>
      </w:r>
    </w:p>
    <w:p w14:paraId="4D088C60" w14:textId="77777777" w:rsidR="00724E90" w:rsidRDefault="00000000">
      <w:pPr>
        <w:numPr>
          <w:ilvl w:val="0"/>
          <w:numId w:val="14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Add a Screen Element to show confirmation of the booked appointment.</w:t>
      </w:r>
    </w:p>
    <w:p w14:paraId="5BFE230E" w14:textId="17607ADE" w:rsidR="00724E90" w:rsidRDefault="00000000">
      <w:pPr>
        <w:numPr>
          <w:ilvl w:val="0"/>
          <w:numId w:val="14"/>
        </w:num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Add a Sub</w:t>
      </w:r>
      <w:r w:rsidR="00301F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Flow Element to invoke any other related flows, such as sending a confirmation email or updating related records.</w:t>
      </w:r>
    </w:p>
    <w:p w14:paraId="3F93A44E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E132479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F6AEB28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3CC3606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C414B82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FFAB76F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Add Screen Element</w:t>
      </w:r>
    </w:p>
    <w:p w14:paraId="705BE4E1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5D0588C2" wp14:editId="385C6015">
            <wp:extent cx="6510020" cy="213868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0236" cy="21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777D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4ADEC4CB" wp14:editId="5F307E4E">
            <wp:extent cx="5972175" cy="2195195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9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B1AE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BF92DAF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Add GET Record Element</w:t>
      </w:r>
    </w:p>
    <w:p w14:paraId="515A8BBC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626A5904" wp14:editId="24E5D0C3">
            <wp:extent cx="6124575" cy="290449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90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7A33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BEFB444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Add Screen Element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1F86884E" wp14:editId="0727EC69">
            <wp:extent cx="5943600" cy="224282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8852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4F16FC0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Add Decision Element</w:t>
      </w:r>
    </w:p>
    <w:p w14:paraId="6D592144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21A523FB" wp14:editId="576211A0">
            <wp:extent cx="5943600" cy="303784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2C1C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Add Screen Element</w:t>
      </w:r>
    </w:p>
    <w:p w14:paraId="2ACEF222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684AFEDD" wp14:editId="20205907">
            <wp:extent cx="6119495" cy="214757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8" cy="214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D286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Add GET Record Element</w:t>
      </w:r>
    </w:p>
    <w:p w14:paraId="0C384629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140414DF" wp14:editId="7BA172BE">
            <wp:extent cx="5595620" cy="4079875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408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4073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9FD6667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Create Appointment Record using Create Records Element</w:t>
      </w:r>
    </w:p>
    <w:p w14:paraId="294E431A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BBBEB04" wp14:editId="7333EC5D">
            <wp:extent cx="5424170" cy="2955290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29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1370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F03851C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29FFABFD" wp14:editId="5075DAA8">
            <wp:extent cx="5943600" cy="2856230"/>
            <wp:effectExtent l="0" t="0" r="0" b="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3958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0A2CB53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Add Screen Element</w:t>
      </w:r>
    </w:p>
    <w:p w14:paraId="205EE747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54523F63" wp14:editId="7256A96E">
            <wp:extent cx="5943600" cy="2070100"/>
            <wp:effectExtent l="0" t="0" r="0" b="0"/>
            <wp:docPr id="3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4424" w14:textId="6BC0C6F8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Add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an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Sub</w:t>
      </w:r>
      <w:r w:rsidR="00BA5B6A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Flow Element</w:t>
      </w:r>
    </w:p>
    <w:p w14:paraId="3DD1FF81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01AED375" wp14:editId="2AF2D199">
            <wp:extent cx="4937760" cy="2682240"/>
            <wp:effectExtent l="0" t="0" r="0" b="0"/>
            <wp:docPr id="3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DD64" w14:textId="771B08D5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Create A Screen</w:t>
      </w:r>
      <w:r w:rsidR="00301F9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Flow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To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Combine All The Flows At One Place</w:t>
      </w:r>
    </w:p>
    <w:p w14:paraId="129123E4" w14:textId="74CCFD36" w:rsidR="00724E90" w:rsidRDefault="00000000">
      <w:pPr>
        <w:numPr>
          <w:ilvl w:val="0"/>
          <w:numId w:val="15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Create a Screen</w:t>
      </w:r>
      <w:r w:rsidR="00301F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Flow to combine all the flows into one central process.</w:t>
      </w:r>
    </w:p>
    <w:p w14:paraId="651A9E25" w14:textId="77777777" w:rsidR="00724E90" w:rsidRDefault="00000000">
      <w:pPr>
        <w:numPr>
          <w:ilvl w:val="0"/>
          <w:numId w:val="15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Add a Screen Element to guide the user through the initial steps or provide instructions.</w:t>
      </w:r>
    </w:p>
    <w:p w14:paraId="4931D3BF" w14:textId="77777777" w:rsidR="00724E90" w:rsidRDefault="00000000">
      <w:pPr>
        <w:numPr>
          <w:ilvl w:val="0"/>
          <w:numId w:val="15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Add another Screen Element to display additional options or gather more information from the user.</w:t>
      </w:r>
    </w:p>
    <w:p w14:paraId="17952C38" w14:textId="77777777" w:rsidR="00724E90" w:rsidRDefault="00000000">
      <w:pPr>
        <w:numPr>
          <w:ilvl w:val="0"/>
          <w:numId w:val="15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Insert a Decision Element to evaluate conditions and determine the next steps based on user input or other criteria.</w:t>
      </w:r>
    </w:p>
    <w:p w14:paraId="50CE0E0D" w14:textId="086F239E" w:rsidR="00724E90" w:rsidRDefault="00000000">
      <w:pPr>
        <w:numPr>
          <w:ilvl w:val="0"/>
          <w:numId w:val="15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Add a Sub</w:t>
      </w:r>
      <w:r w:rsidR="00301F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Flow Element to invoke another flow for specific tasks, like booking an appointment or processing student data.</w:t>
      </w:r>
    </w:p>
    <w:p w14:paraId="0BFDDAEC" w14:textId="2C710F92" w:rsidR="00724E90" w:rsidRDefault="00000000">
      <w:pPr>
        <w:numPr>
          <w:ilvl w:val="0"/>
          <w:numId w:val="15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Add another Sub</w:t>
      </w:r>
      <w:r w:rsidR="00301F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Flow Element to invoke additional flows as needed, streamlining the overall process.</w:t>
      </w:r>
    </w:p>
    <w:p w14:paraId="24C44D2D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9D18F17" w14:textId="77777777" w:rsidR="00724E90" w:rsidRDefault="00000000">
      <w:pPr>
        <w:rPr>
          <w:rFonts w:ascii="Times New Roman" w:eastAsia="Times New Roman" w:hAnsi="Times New Roman" w:cs="Times New Roman"/>
          <w:b/>
          <w:color w:val="2D2828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2D2828"/>
          <w:sz w:val="28"/>
          <w:szCs w:val="28"/>
        </w:rPr>
        <w:t>Add Screen Element</w:t>
      </w:r>
    </w:p>
    <w:p w14:paraId="176B33BC" w14:textId="77777777" w:rsidR="00724E90" w:rsidRDefault="00000000">
      <w:pPr>
        <w:rPr>
          <w:rFonts w:ascii="Times New Roman" w:eastAsia="Times New Roman" w:hAnsi="Times New Roman" w:cs="Times New Roman"/>
          <w:b/>
          <w:color w:val="2D2828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2D2828"/>
          <w:sz w:val="28"/>
          <w:szCs w:val="28"/>
        </w:rPr>
        <w:drawing>
          <wp:inline distT="114300" distB="114300" distL="114300" distR="114300" wp14:anchorId="405FA6DD" wp14:editId="30913352">
            <wp:extent cx="5623560" cy="2636520"/>
            <wp:effectExtent l="0" t="0" r="0" b="0"/>
            <wp:docPr id="3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66A0" w14:textId="77777777" w:rsidR="00724E90" w:rsidRDefault="00000000">
      <w:pPr>
        <w:rPr>
          <w:rFonts w:ascii="Times New Roman" w:eastAsia="Times New Roman" w:hAnsi="Times New Roman" w:cs="Times New Roman"/>
          <w:b/>
          <w:color w:val="2D2828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2D2828"/>
          <w:sz w:val="28"/>
          <w:szCs w:val="28"/>
        </w:rPr>
        <w:t>Add Screen Element</w:t>
      </w:r>
      <w:r>
        <w:rPr>
          <w:rFonts w:ascii="Times New Roman" w:eastAsia="Times New Roman" w:hAnsi="Times New Roman" w:cs="Times New Roman"/>
          <w:b/>
          <w:noProof/>
          <w:color w:val="2D2828"/>
          <w:sz w:val="28"/>
          <w:szCs w:val="28"/>
        </w:rPr>
        <w:drawing>
          <wp:inline distT="114300" distB="114300" distL="114300" distR="114300" wp14:anchorId="4D6A8BC2" wp14:editId="0B806972">
            <wp:extent cx="5699760" cy="2301240"/>
            <wp:effectExtent l="0" t="0" r="0" b="0"/>
            <wp:docPr id="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CBDD" w14:textId="77777777" w:rsidR="00724E90" w:rsidRDefault="00000000">
      <w:pPr>
        <w:rPr>
          <w:rFonts w:ascii="Times New Roman" w:eastAsia="Times New Roman" w:hAnsi="Times New Roman" w:cs="Times New Roman"/>
          <w:b/>
          <w:color w:val="2D2828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2D2828"/>
          <w:sz w:val="28"/>
          <w:szCs w:val="28"/>
        </w:rPr>
        <w:lastRenderedPageBreak/>
        <w:t>Add Decision Element</w:t>
      </w:r>
    </w:p>
    <w:p w14:paraId="0A3E988F" w14:textId="77777777" w:rsidR="00724E90" w:rsidRDefault="00000000">
      <w:pPr>
        <w:rPr>
          <w:rFonts w:ascii="Times New Roman" w:eastAsia="Times New Roman" w:hAnsi="Times New Roman" w:cs="Times New Roman"/>
          <w:b/>
          <w:color w:val="2D2828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2D2828"/>
          <w:sz w:val="28"/>
          <w:szCs w:val="28"/>
        </w:rPr>
        <w:drawing>
          <wp:inline distT="114300" distB="114300" distL="114300" distR="114300" wp14:anchorId="5859F754" wp14:editId="0E724535">
            <wp:extent cx="5731510" cy="2730500"/>
            <wp:effectExtent l="0" t="0" r="0" b="0"/>
            <wp:docPr id="4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4D10" w14:textId="77777777" w:rsidR="00724E90" w:rsidRDefault="00724E90">
      <w:pPr>
        <w:rPr>
          <w:rFonts w:ascii="Times New Roman" w:eastAsia="Times New Roman" w:hAnsi="Times New Roman" w:cs="Times New Roman"/>
          <w:b/>
          <w:color w:val="2D2828"/>
          <w:sz w:val="28"/>
          <w:szCs w:val="28"/>
        </w:rPr>
      </w:pPr>
    </w:p>
    <w:p w14:paraId="2EEC319C" w14:textId="0B032AB3" w:rsidR="00724E90" w:rsidRDefault="00000000">
      <w:pPr>
        <w:rPr>
          <w:rFonts w:ascii="Times New Roman" w:eastAsia="Times New Roman" w:hAnsi="Times New Roman" w:cs="Times New Roman"/>
          <w:b/>
          <w:color w:val="2D2828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2D2828"/>
          <w:sz w:val="28"/>
          <w:szCs w:val="28"/>
        </w:rPr>
        <w:t xml:space="preserve">Add </w:t>
      </w:r>
      <w:proofErr w:type="gramStart"/>
      <w:r>
        <w:rPr>
          <w:rFonts w:ascii="Times New Roman" w:eastAsia="Times New Roman" w:hAnsi="Times New Roman" w:cs="Times New Roman"/>
          <w:b/>
          <w:color w:val="2D2828"/>
          <w:sz w:val="28"/>
          <w:szCs w:val="28"/>
        </w:rPr>
        <w:t>an</w:t>
      </w:r>
      <w:proofErr w:type="gramEnd"/>
      <w:r>
        <w:rPr>
          <w:rFonts w:ascii="Times New Roman" w:eastAsia="Times New Roman" w:hAnsi="Times New Roman" w:cs="Times New Roman"/>
          <w:b/>
          <w:color w:val="2D2828"/>
          <w:sz w:val="28"/>
          <w:szCs w:val="28"/>
        </w:rPr>
        <w:t xml:space="preserve"> Sub</w:t>
      </w:r>
      <w:r w:rsidR="00301F90">
        <w:rPr>
          <w:rFonts w:ascii="Times New Roman" w:eastAsia="Times New Roman" w:hAnsi="Times New Roman" w:cs="Times New Roman"/>
          <w:b/>
          <w:color w:val="2D282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2D2828"/>
          <w:sz w:val="28"/>
          <w:szCs w:val="28"/>
        </w:rPr>
        <w:t>Flow Element</w:t>
      </w:r>
    </w:p>
    <w:p w14:paraId="1B4AAB5B" w14:textId="73109F8E" w:rsidR="00724E90" w:rsidRDefault="00000000">
      <w:pPr>
        <w:rPr>
          <w:rFonts w:ascii="Times New Roman" w:eastAsia="Times New Roman" w:hAnsi="Times New Roman" w:cs="Times New Roman"/>
          <w:b/>
          <w:color w:val="2D2828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2D2828"/>
          <w:sz w:val="28"/>
          <w:szCs w:val="28"/>
        </w:rPr>
        <w:drawing>
          <wp:inline distT="114300" distB="114300" distL="114300" distR="114300" wp14:anchorId="50D5C71D" wp14:editId="4A351FC5">
            <wp:extent cx="5943600" cy="4750954"/>
            <wp:effectExtent l="0" t="0" r="0" b="0"/>
            <wp:docPr id="4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2703" cy="476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C7A68" w14:textId="77777777" w:rsidR="00724E90" w:rsidRDefault="00724E90">
      <w:pPr>
        <w:rPr>
          <w:rFonts w:ascii="Times New Roman" w:eastAsia="Times New Roman" w:hAnsi="Times New Roman" w:cs="Times New Roman"/>
          <w:b/>
          <w:color w:val="2D2828"/>
          <w:sz w:val="28"/>
          <w:szCs w:val="28"/>
        </w:rPr>
      </w:pPr>
    </w:p>
    <w:p w14:paraId="0010B20A" w14:textId="77777777" w:rsidR="00724E90" w:rsidRDefault="00724E90">
      <w:pPr>
        <w:rPr>
          <w:rFonts w:ascii="Times New Roman" w:eastAsia="Times New Roman" w:hAnsi="Times New Roman" w:cs="Times New Roman"/>
          <w:b/>
          <w:color w:val="2D2828"/>
          <w:sz w:val="28"/>
          <w:szCs w:val="28"/>
        </w:rPr>
      </w:pPr>
    </w:p>
    <w:p w14:paraId="1B8ADD56" w14:textId="77777777" w:rsidR="00724E90" w:rsidRDefault="00724E90">
      <w:pPr>
        <w:rPr>
          <w:rFonts w:ascii="Times New Roman" w:eastAsia="Times New Roman" w:hAnsi="Times New Roman" w:cs="Times New Roman"/>
          <w:b/>
          <w:color w:val="2D2828"/>
          <w:sz w:val="28"/>
          <w:szCs w:val="28"/>
        </w:rPr>
      </w:pPr>
    </w:p>
    <w:p w14:paraId="3959EC75" w14:textId="5D9E0E08" w:rsidR="00724E90" w:rsidRDefault="00000000">
      <w:pPr>
        <w:rPr>
          <w:rFonts w:ascii="Times New Roman" w:eastAsia="Times New Roman" w:hAnsi="Times New Roman" w:cs="Times New Roman"/>
          <w:b/>
          <w:color w:val="2D2828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2D2828"/>
          <w:sz w:val="28"/>
          <w:szCs w:val="28"/>
        </w:rPr>
        <w:t xml:space="preserve">Add </w:t>
      </w:r>
      <w:proofErr w:type="gramStart"/>
      <w:r>
        <w:rPr>
          <w:rFonts w:ascii="Times New Roman" w:eastAsia="Times New Roman" w:hAnsi="Times New Roman" w:cs="Times New Roman"/>
          <w:b/>
          <w:color w:val="2D2828"/>
          <w:sz w:val="28"/>
          <w:szCs w:val="28"/>
        </w:rPr>
        <w:t>an</w:t>
      </w:r>
      <w:proofErr w:type="gramEnd"/>
      <w:r>
        <w:rPr>
          <w:rFonts w:ascii="Times New Roman" w:eastAsia="Times New Roman" w:hAnsi="Times New Roman" w:cs="Times New Roman"/>
          <w:b/>
          <w:color w:val="2D2828"/>
          <w:sz w:val="28"/>
          <w:szCs w:val="28"/>
        </w:rPr>
        <w:t xml:space="preserve"> Sub</w:t>
      </w:r>
      <w:r w:rsidR="00BA5B6A">
        <w:rPr>
          <w:rFonts w:ascii="Times New Roman" w:eastAsia="Times New Roman" w:hAnsi="Times New Roman" w:cs="Times New Roman"/>
          <w:b/>
          <w:color w:val="2D282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2D2828"/>
          <w:sz w:val="28"/>
          <w:szCs w:val="28"/>
        </w:rPr>
        <w:t>Flow Element</w:t>
      </w:r>
    </w:p>
    <w:p w14:paraId="49D11F2B" w14:textId="77777777" w:rsidR="00724E90" w:rsidRDefault="00000000">
      <w:pPr>
        <w:rPr>
          <w:rFonts w:ascii="Times New Roman" w:eastAsia="Times New Roman" w:hAnsi="Times New Roman" w:cs="Times New Roman"/>
          <w:b/>
          <w:color w:val="2D2828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2D2828"/>
          <w:sz w:val="28"/>
          <w:szCs w:val="28"/>
        </w:rPr>
        <w:drawing>
          <wp:inline distT="114300" distB="114300" distL="114300" distR="114300" wp14:anchorId="42204255" wp14:editId="6A9D8F4B">
            <wp:extent cx="5731510" cy="2718435"/>
            <wp:effectExtent l="0" t="0" r="0" b="0"/>
            <wp:docPr id="5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8637" w14:textId="41D221C1" w:rsidR="00724E90" w:rsidRDefault="00380413" w:rsidP="00380413">
      <w:pPr>
        <w:tabs>
          <w:tab w:val="left" w:pos="5120"/>
        </w:tabs>
        <w:rPr>
          <w:rFonts w:ascii="Times New Roman" w:eastAsia="Times New Roman" w:hAnsi="Times New Roman" w:cs="Times New Roman"/>
          <w:b/>
          <w:color w:val="2D2828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2D2828"/>
          <w:sz w:val="28"/>
          <w:szCs w:val="28"/>
        </w:rPr>
        <w:tab/>
      </w:r>
    </w:p>
    <w:p w14:paraId="471AE4C4" w14:textId="77777777" w:rsidR="00724E90" w:rsidRDefault="00000000">
      <w:pPr>
        <w:rPr>
          <w:rFonts w:ascii="Times New Roman" w:eastAsia="Times New Roman" w:hAnsi="Times New Roman" w:cs="Times New Roman"/>
          <w:b/>
          <w:color w:val="2D2828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2D2828"/>
          <w:sz w:val="28"/>
          <w:szCs w:val="28"/>
        </w:rPr>
        <w:t>Create a lightning app page</w:t>
      </w:r>
    </w:p>
    <w:p w14:paraId="6DC7058C" w14:textId="77777777" w:rsidR="00724E90" w:rsidRDefault="00000000">
      <w:pPr>
        <w:numPr>
          <w:ilvl w:val="0"/>
          <w:numId w:val="16"/>
        </w:num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Create a Lightning App Page to customize the layout and design of the application interface.</w:t>
      </w:r>
    </w:p>
    <w:p w14:paraId="072CBD9B" w14:textId="77777777" w:rsidR="00724E90" w:rsidRDefault="00000000">
      <w:pPr>
        <w:numPr>
          <w:ilvl w:val="0"/>
          <w:numId w:val="16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Add relevant components, such as record pages, lists, and charts, to the Lightning App Page to enhance user experience and functionality.</w:t>
      </w:r>
    </w:p>
    <w:p w14:paraId="5A728C98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Create a lightning app page</w:t>
      </w:r>
    </w:p>
    <w:p w14:paraId="77888047" w14:textId="77777777" w:rsidR="00724E9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98F16F9" wp14:editId="4171296C">
            <wp:extent cx="5731510" cy="2718435"/>
            <wp:effectExtent l="0" t="0" r="0" b="0"/>
            <wp:docPr id="5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148F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3579A07" w14:textId="77777777" w:rsidR="00724E90" w:rsidRDefault="00000000">
      <w:pPr>
        <w:tabs>
          <w:tab w:val="left" w:pos="4008"/>
        </w:tabs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ab/>
      </w:r>
    </w:p>
    <w:p w14:paraId="22BCBD7C" w14:textId="77777777" w:rsidR="00724E90" w:rsidRDefault="00724E90">
      <w:pPr>
        <w:tabs>
          <w:tab w:val="left" w:pos="4008"/>
        </w:tabs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DBE07B4" w14:textId="77777777" w:rsidR="00724E90" w:rsidRDefault="00000000">
      <w:pPr>
        <w:tabs>
          <w:tab w:val="left" w:pos="4008"/>
        </w:tabs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CONCLUSION:</w:t>
      </w:r>
    </w:p>
    <w:p w14:paraId="3E3A4D12" w14:textId="5C98FD16" w:rsidR="00724E90" w:rsidRDefault="00000000">
      <w:pPr>
        <w:numPr>
          <w:ilvl w:val="0"/>
          <w:numId w:val="17"/>
        </w:numPr>
        <w:tabs>
          <w:tab w:val="left" w:pos="4008"/>
        </w:tabs>
      </w:pPr>
      <w:r>
        <w:rPr>
          <w:rFonts w:ascii="Times New Roman" w:eastAsia="Times New Roman" w:hAnsi="Times New Roman" w:cs="Times New Roman"/>
          <w:sz w:val="28"/>
          <w:szCs w:val="28"/>
        </w:rPr>
        <w:t>The project successfully streamlined the student admission process and improved case management for the Edu</w:t>
      </w:r>
      <w:r w:rsidR="00BA5B6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Consult</w:t>
      </w:r>
      <w:r w:rsidR="00BA5B6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Pro Institute.</w:t>
      </w:r>
    </w:p>
    <w:p w14:paraId="5DAB8CB8" w14:textId="262ED866" w:rsidR="00724E90" w:rsidRDefault="00000000">
      <w:pPr>
        <w:numPr>
          <w:ilvl w:val="0"/>
          <w:numId w:val="17"/>
        </w:numPr>
        <w:tabs>
          <w:tab w:val="left" w:pos="4008"/>
        </w:tabs>
      </w:pPr>
      <w:r>
        <w:rPr>
          <w:rFonts w:ascii="Times New Roman" w:eastAsia="Times New Roman" w:hAnsi="Times New Roman" w:cs="Times New Roman"/>
          <w:sz w:val="28"/>
          <w:szCs w:val="28"/>
        </w:rPr>
        <w:t>Salesforce features like Screen</w:t>
      </w:r>
      <w:r w:rsidR="00BA5B6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Flows, Approval Processes, and Record-Triggered Flows were utilized to automate tasks and improve efficiency.</w:t>
      </w:r>
    </w:p>
    <w:p w14:paraId="19425F3D" w14:textId="77777777" w:rsidR="00724E90" w:rsidRDefault="00000000">
      <w:pPr>
        <w:numPr>
          <w:ilvl w:val="0"/>
          <w:numId w:val="17"/>
        </w:numPr>
        <w:tabs>
          <w:tab w:val="left" w:pos="4008"/>
        </w:tabs>
      </w:pPr>
      <w:r>
        <w:rPr>
          <w:rFonts w:ascii="Times New Roman" w:eastAsia="Times New Roman" w:hAnsi="Times New Roman" w:cs="Times New Roman"/>
          <w:sz w:val="28"/>
          <w:szCs w:val="28"/>
        </w:rPr>
        <w:t>Custom objects and relationships were created to organize student, course, and appointment data effectively.</w:t>
      </w:r>
    </w:p>
    <w:p w14:paraId="224C6C52" w14:textId="77777777" w:rsidR="00724E90" w:rsidRDefault="00000000">
      <w:pPr>
        <w:numPr>
          <w:ilvl w:val="0"/>
          <w:numId w:val="17"/>
        </w:numPr>
        <w:tabs>
          <w:tab w:val="left" w:pos="4008"/>
        </w:tabs>
      </w:pPr>
      <w:r>
        <w:rPr>
          <w:rFonts w:ascii="Times New Roman" w:eastAsia="Times New Roman" w:hAnsi="Times New Roman" w:cs="Times New Roman"/>
          <w:sz w:val="28"/>
          <w:szCs w:val="28"/>
        </w:rPr>
        <w:t>A centralized Lightning App was developed to provide easy access to critical information and manage workflows.</w:t>
      </w:r>
    </w:p>
    <w:p w14:paraId="68E4525D" w14:textId="77777777" w:rsidR="00724E90" w:rsidRDefault="00000000">
      <w:pPr>
        <w:numPr>
          <w:ilvl w:val="0"/>
          <w:numId w:val="17"/>
        </w:numPr>
        <w:tabs>
          <w:tab w:val="left" w:pos="4008"/>
        </w:tabs>
      </w:pPr>
      <w:r>
        <w:rPr>
          <w:rFonts w:ascii="Times New Roman" w:eastAsia="Times New Roman" w:hAnsi="Times New Roman" w:cs="Times New Roman"/>
          <w:sz w:val="28"/>
          <w:szCs w:val="28"/>
        </w:rPr>
        <w:t>The system improved communication and reduced manual effort, enhancing the user experience for both students and staff.</w:t>
      </w:r>
    </w:p>
    <w:p w14:paraId="1A38AC0E" w14:textId="138D1F27" w:rsidR="00724E90" w:rsidRDefault="00000000">
      <w:pPr>
        <w:numPr>
          <w:ilvl w:val="0"/>
          <w:numId w:val="17"/>
        </w:numPr>
        <w:tabs>
          <w:tab w:val="left" w:pos="4008"/>
        </w:tabs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Overall, the project optimized the institute's ability to manage student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enrollments</w:t>
      </w:r>
      <w:proofErr w:type="spellEnd"/>
      <w:r w:rsidR="00301F9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appointments, and related processes.</w:t>
      </w:r>
    </w:p>
    <w:p w14:paraId="0B2D48A4" w14:textId="77777777" w:rsidR="00724E90" w:rsidRDefault="00724E90">
      <w:pPr>
        <w:tabs>
          <w:tab w:val="left" w:pos="4008"/>
        </w:tabs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3486DDA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CAB3FD3" w14:textId="77777777" w:rsidR="00724E90" w:rsidRDefault="00724E9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724E90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BF2964" w14:textId="77777777" w:rsidR="006232C5" w:rsidRDefault="006232C5">
      <w:pPr>
        <w:spacing w:line="240" w:lineRule="auto"/>
      </w:pPr>
      <w:r>
        <w:separator/>
      </w:r>
    </w:p>
  </w:endnote>
  <w:endnote w:type="continuationSeparator" w:id="0">
    <w:p w14:paraId="112EE46B" w14:textId="77777777" w:rsidR="006232C5" w:rsidRDefault="006232C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Segoe Print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AB0195" w14:textId="77777777" w:rsidR="006232C5" w:rsidRDefault="006232C5">
      <w:pPr>
        <w:spacing w:after="0"/>
      </w:pPr>
      <w:r>
        <w:separator/>
      </w:r>
    </w:p>
  </w:footnote>
  <w:footnote w:type="continuationSeparator" w:id="0">
    <w:p w14:paraId="4BEC6CB2" w14:textId="77777777" w:rsidR="006232C5" w:rsidRDefault="006232C5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239341B"/>
    <w:multiLevelType w:val="multilevel"/>
    <w:tmpl w:val="9239341B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B5E306ED"/>
    <w:multiLevelType w:val="multilevel"/>
    <w:tmpl w:val="56DEE9D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BF205925"/>
    <w:multiLevelType w:val="multilevel"/>
    <w:tmpl w:val="56DEE9D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C8879AEF"/>
    <w:multiLevelType w:val="multilevel"/>
    <w:tmpl w:val="C8879AE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CF092B84"/>
    <w:multiLevelType w:val="multilevel"/>
    <w:tmpl w:val="CF092B84"/>
    <w:lvl w:ilvl="0">
      <w:numFmt w:val="bullet"/>
      <w:lvlText w:val="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DCBA6B53"/>
    <w:multiLevelType w:val="multilevel"/>
    <w:tmpl w:val="DCBA6B53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F4B5D9F5"/>
    <w:multiLevelType w:val="multilevel"/>
    <w:tmpl w:val="F4B5D9F5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053208E"/>
    <w:multiLevelType w:val="multilevel"/>
    <w:tmpl w:val="005320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248C179"/>
    <w:multiLevelType w:val="multilevel"/>
    <w:tmpl w:val="0248C179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03D62ECE"/>
    <w:multiLevelType w:val="multilevel"/>
    <w:tmpl w:val="56DEE9D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04D623BA"/>
    <w:multiLevelType w:val="multilevel"/>
    <w:tmpl w:val="7494B0C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13F24C68"/>
    <w:multiLevelType w:val="hybridMultilevel"/>
    <w:tmpl w:val="031CB4E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70EC97"/>
    <w:multiLevelType w:val="multilevel"/>
    <w:tmpl w:val="2470EC9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B654F3"/>
    <w:multiLevelType w:val="multilevel"/>
    <w:tmpl w:val="56DEE9D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2A8F537B"/>
    <w:multiLevelType w:val="multilevel"/>
    <w:tmpl w:val="2A8F537B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A9437B"/>
    <w:multiLevelType w:val="multilevel"/>
    <w:tmpl w:val="56DEE9D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4D4DC07F"/>
    <w:multiLevelType w:val="multilevel"/>
    <w:tmpl w:val="4D4DC07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B54C5F"/>
    <w:multiLevelType w:val="multilevel"/>
    <w:tmpl w:val="9239341B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9ADCABA"/>
    <w:multiLevelType w:val="multilevel"/>
    <w:tmpl w:val="56DEE9D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5A1476A0"/>
    <w:multiLevelType w:val="hybridMultilevel"/>
    <w:tmpl w:val="56428088"/>
    <w:lvl w:ilvl="0" w:tplc="4009000F">
      <w:start w:val="1"/>
      <w:numFmt w:val="decimal"/>
      <w:lvlText w:val="%1."/>
      <w:lvlJc w:val="left"/>
      <w:pPr>
        <w:ind w:left="305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433" w:hanging="360"/>
      </w:pPr>
    </w:lvl>
    <w:lvl w:ilvl="2" w:tplc="4009001B" w:tentative="1">
      <w:start w:val="1"/>
      <w:numFmt w:val="lowerRoman"/>
      <w:lvlText w:val="%3."/>
      <w:lvlJc w:val="right"/>
      <w:pPr>
        <w:ind w:left="3153" w:hanging="180"/>
      </w:pPr>
    </w:lvl>
    <w:lvl w:ilvl="3" w:tplc="4009000F" w:tentative="1">
      <w:start w:val="1"/>
      <w:numFmt w:val="decimal"/>
      <w:lvlText w:val="%4."/>
      <w:lvlJc w:val="left"/>
      <w:pPr>
        <w:ind w:left="3873" w:hanging="360"/>
      </w:pPr>
    </w:lvl>
    <w:lvl w:ilvl="4" w:tplc="40090019" w:tentative="1">
      <w:start w:val="1"/>
      <w:numFmt w:val="lowerLetter"/>
      <w:lvlText w:val="%5."/>
      <w:lvlJc w:val="left"/>
      <w:pPr>
        <w:ind w:left="4593" w:hanging="360"/>
      </w:pPr>
    </w:lvl>
    <w:lvl w:ilvl="5" w:tplc="4009001B" w:tentative="1">
      <w:start w:val="1"/>
      <w:numFmt w:val="lowerRoman"/>
      <w:lvlText w:val="%6."/>
      <w:lvlJc w:val="right"/>
      <w:pPr>
        <w:ind w:left="5313" w:hanging="180"/>
      </w:pPr>
    </w:lvl>
    <w:lvl w:ilvl="6" w:tplc="4009000F" w:tentative="1">
      <w:start w:val="1"/>
      <w:numFmt w:val="decimal"/>
      <w:lvlText w:val="%7."/>
      <w:lvlJc w:val="left"/>
      <w:pPr>
        <w:ind w:left="6033" w:hanging="360"/>
      </w:pPr>
    </w:lvl>
    <w:lvl w:ilvl="7" w:tplc="40090019" w:tentative="1">
      <w:start w:val="1"/>
      <w:numFmt w:val="lowerLetter"/>
      <w:lvlText w:val="%8."/>
      <w:lvlJc w:val="left"/>
      <w:pPr>
        <w:ind w:left="6753" w:hanging="360"/>
      </w:pPr>
    </w:lvl>
    <w:lvl w:ilvl="8" w:tplc="40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0" w15:restartNumberingAfterBreak="0">
    <w:nsid w:val="5A241D34"/>
    <w:multiLevelType w:val="multilevel"/>
    <w:tmpl w:val="5A241D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FFA4B4E"/>
    <w:multiLevelType w:val="multilevel"/>
    <w:tmpl w:val="7494B0C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72183CF9"/>
    <w:multiLevelType w:val="multilevel"/>
    <w:tmpl w:val="72183CF9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9340BF0"/>
    <w:multiLevelType w:val="multilevel"/>
    <w:tmpl w:val="56E037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C1F175E"/>
    <w:multiLevelType w:val="hybridMultilevel"/>
    <w:tmpl w:val="4F7252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9810706">
    <w:abstractNumId w:val="7"/>
  </w:num>
  <w:num w:numId="2" w16cid:durableId="1245844206">
    <w:abstractNumId w:val="4"/>
  </w:num>
  <w:num w:numId="3" w16cid:durableId="1273200556">
    <w:abstractNumId w:val="18"/>
  </w:num>
  <w:num w:numId="4" w16cid:durableId="2093352142">
    <w:abstractNumId w:val="2"/>
  </w:num>
  <w:num w:numId="5" w16cid:durableId="1757895945">
    <w:abstractNumId w:val="1"/>
  </w:num>
  <w:num w:numId="6" w16cid:durableId="198052881">
    <w:abstractNumId w:val="9"/>
  </w:num>
  <w:num w:numId="7" w16cid:durableId="557477038">
    <w:abstractNumId w:val="13"/>
  </w:num>
  <w:num w:numId="8" w16cid:durableId="98256052">
    <w:abstractNumId w:val="22"/>
  </w:num>
  <w:num w:numId="9" w16cid:durableId="1634098417">
    <w:abstractNumId w:val="8"/>
  </w:num>
  <w:num w:numId="10" w16cid:durableId="53700142">
    <w:abstractNumId w:val="0"/>
  </w:num>
  <w:num w:numId="11" w16cid:durableId="1284310765">
    <w:abstractNumId w:val="14"/>
  </w:num>
  <w:num w:numId="12" w16cid:durableId="1768387412">
    <w:abstractNumId w:val="20"/>
  </w:num>
  <w:num w:numId="13" w16cid:durableId="401635174">
    <w:abstractNumId w:val="3"/>
  </w:num>
  <w:num w:numId="14" w16cid:durableId="1794709743">
    <w:abstractNumId w:val="16"/>
  </w:num>
  <w:num w:numId="15" w16cid:durableId="1540430754">
    <w:abstractNumId w:val="6"/>
  </w:num>
  <w:num w:numId="16" w16cid:durableId="138616236">
    <w:abstractNumId w:val="12"/>
  </w:num>
  <w:num w:numId="17" w16cid:durableId="1120687701">
    <w:abstractNumId w:val="5"/>
  </w:num>
  <w:num w:numId="18" w16cid:durableId="3753891">
    <w:abstractNumId w:val="23"/>
  </w:num>
  <w:num w:numId="19" w16cid:durableId="403602173">
    <w:abstractNumId w:val="24"/>
  </w:num>
  <w:num w:numId="20" w16cid:durableId="706757414">
    <w:abstractNumId w:val="21"/>
  </w:num>
  <w:num w:numId="21" w16cid:durableId="1990287806">
    <w:abstractNumId w:val="10"/>
  </w:num>
  <w:num w:numId="22" w16cid:durableId="1896430979">
    <w:abstractNumId w:val="11"/>
  </w:num>
  <w:num w:numId="23" w16cid:durableId="765425269">
    <w:abstractNumId w:val="17"/>
  </w:num>
  <w:num w:numId="24" w16cid:durableId="416169214">
    <w:abstractNumId w:val="19"/>
  </w:num>
  <w:num w:numId="25" w16cid:durableId="131363172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4E90"/>
    <w:rsid w:val="00062B13"/>
    <w:rsid w:val="000B041C"/>
    <w:rsid w:val="002410CC"/>
    <w:rsid w:val="00301F90"/>
    <w:rsid w:val="00380413"/>
    <w:rsid w:val="003C465F"/>
    <w:rsid w:val="0048422C"/>
    <w:rsid w:val="005C7209"/>
    <w:rsid w:val="006232C5"/>
    <w:rsid w:val="00685FE1"/>
    <w:rsid w:val="00724E90"/>
    <w:rsid w:val="007606CB"/>
    <w:rsid w:val="007A0B64"/>
    <w:rsid w:val="007A61AD"/>
    <w:rsid w:val="007B28D3"/>
    <w:rsid w:val="0082011E"/>
    <w:rsid w:val="00A61B32"/>
    <w:rsid w:val="00B75F59"/>
    <w:rsid w:val="00BA5B6A"/>
    <w:rsid w:val="00CD7C3E"/>
    <w:rsid w:val="00DB1100"/>
    <w:rsid w:val="00E447E5"/>
    <w:rsid w:val="00E91B2D"/>
    <w:rsid w:val="00F027FE"/>
    <w:rsid w:val="00F10E51"/>
    <w:rsid w:val="00F11BA6"/>
    <w:rsid w:val="1AB92E40"/>
    <w:rsid w:val="7A443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6F6B71"/>
  <w15:docId w15:val="{29702160-9C04-4950-8840-FE90BFF69E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caption" w:semiHidden="1" w:uiPriority="35" w:unhideWhenUsed="1" w:qFormat="1"/>
    <w:lsdException w:name="Title" w:uiPriority="10" w:qFormat="1"/>
    <w:lsdException w:name="Default Paragraph Font" w:semiHidden="1"/>
    <w:lsdException w:name="Subtitle" w:uiPriority="11" w:qFormat="1"/>
    <w:lsdException w:name="Strong" w:uiPriority="22" w:qFormat="1"/>
    <w:lsdException w:name="Emphasis" w:uiPriority="20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2410CC"/>
  </w:style>
  <w:style w:type="paragraph" w:styleId="Heading1">
    <w:name w:val="heading 1"/>
    <w:basedOn w:val="Normal"/>
    <w:next w:val="Normal"/>
    <w:link w:val="Heading1Char"/>
    <w:uiPriority w:val="9"/>
    <w:qFormat/>
    <w:rsid w:val="002410CC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10CC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410CC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410CC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410CC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410CC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10CC"/>
    <w:pPr>
      <w:keepNext/>
      <w:keepLines/>
      <w:spacing w:before="120" w:after="0"/>
      <w:outlineLvl w:val="6"/>
    </w:pPr>
    <w:rPr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10CC"/>
    <w:pPr>
      <w:keepNext/>
      <w:keepLines/>
      <w:spacing w:before="120" w:after="0"/>
      <w:outlineLvl w:val="7"/>
    </w:pPr>
    <w:rPr>
      <w:b/>
      <w:b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10CC"/>
    <w:pPr>
      <w:keepNext/>
      <w:keepLines/>
      <w:spacing w:before="120" w:after="0"/>
      <w:outlineLvl w:val="8"/>
    </w:pPr>
    <w:rPr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2410CC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2410CC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table" w:customStyle="1" w:styleId="TableNormal1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0">
    <w:name w:val="_Style 10"/>
    <w:basedOn w:val="TableNormal1"/>
    <w:qFormat/>
    <w:tblPr>
      <w:tblCellMar>
        <w:top w:w="15" w:type="dxa"/>
        <w:left w:w="15" w:type="dxa"/>
        <w:bottom w:w="15" w:type="dxa"/>
        <w:right w:w="15" w:type="dxa"/>
      </w:tblCellMar>
    </w:tblPr>
  </w:style>
  <w:style w:type="paragraph" w:styleId="ListParagraph">
    <w:name w:val="List Paragraph"/>
    <w:basedOn w:val="Normal"/>
    <w:uiPriority w:val="34"/>
    <w:qFormat/>
    <w:rsid w:val="007606CB"/>
    <w:pPr>
      <w:ind w:left="720"/>
      <w:contextualSpacing/>
    </w:pPr>
  </w:style>
  <w:style w:type="character" w:styleId="Hyperlink">
    <w:name w:val="Hyperlink"/>
    <w:basedOn w:val="DefaultParagraphFont"/>
    <w:rsid w:val="000B041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041C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rsid w:val="000B04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0B041C"/>
    <w:rPr>
      <w:rFonts w:ascii="Calibri" w:eastAsia="Calibri" w:hAnsi="Calibri" w:cs="Calibri"/>
      <w:sz w:val="22"/>
      <w:szCs w:val="22"/>
    </w:rPr>
  </w:style>
  <w:style w:type="paragraph" w:styleId="Footer">
    <w:name w:val="footer"/>
    <w:basedOn w:val="Normal"/>
    <w:link w:val="FooterChar"/>
    <w:rsid w:val="000B04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rsid w:val="000B041C"/>
    <w:rPr>
      <w:rFonts w:ascii="Calibri" w:eastAsia="Calibri" w:hAnsi="Calibri" w:cs="Calibri"/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2410CC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2410C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410CC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410CC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2410CC"/>
    <w:rPr>
      <w:rFonts w:asciiTheme="majorHAnsi" w:eastAsiaTheme="majorEastAsia" w:hAnsiTheme="majorHAnsi" w:cstheme="majorBidi"/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rsid w:val="002410CC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10CC"/>
    <w:rPr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10CC"/>
    <w:rPr>
      <w:b/>
      <w:bC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10CC"/>
    <w:rPr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410CC"/>
    <w:rPr>
      <w:b/>
      <w:bCs/>
      <w:sz w:val="18"/>
      <w:szCs w:val="18"/>
    </w:rPr>
  </w:style>
  <w:style w:type="character" w:customStyle="1" w:styleId="TitleChar">
    <w:name w:val="Title Char"/>
    <w:basedOn w:val="DefaultParagraphFont"/>
    <w:link w:val="Title"/>
    <w:uiPriority w:val="10"/>
    <w:rsid w:val="002410CC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11"/>
    <w:rsid w:val="002410CC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2410CC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2410CC"/>
    <w:rPr>
      <w:i/>
      <w:iCs/>
      <w:color w:val="auto"/>
    </w:rPr>
  </w:style>
  <w:style w:type="paragraph" w:styleId="NoSpacing">
    <w:name w:val="No Spacing"/>
    <w:uiPriority w:val="1"/>
    <w:qFormat/>
    <w:rsid w:val="002410C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410CC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2410CC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10CC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10CC"/>
    <w:rPr>
      <w:rFonts w:asciiTheme="majorHAnsi" w:eastAsiaTheme="majorEastAsia" w:hAnsiTheme="majorHAnsi" w:cstheme="majorBidi"/>
      <w:sz w:val="26"/>
      <w:szCs w:val="26"/>
    </w:rPr>
  </w:style>
  <w:style w:type="character" w:styleId="SubtleEmphasis">
    <w:name w:val="Subtle Emphasis"/>
    <w:basedOn w:val="DefaultParagraphFont"/>
    <w:uiPriority w:val="19"/>
    <w:qFormat/>
    <w:rsid w:val="002410CC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2410CC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2410CC"/>
    <w:rPr>
      <w:smallCaps/>
      <w:color w:val="auto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2410CC"/>
    <w:rPr>
      <w:b/>
      <w:bCs/>
      <w:smallCaps/>
      <w:color w:val="auto"/>
      <w:u w:val="single"/>
    </w:rPr>
  </w:style>
  <w:style w:type="character" w:styleId="BookTitle">
    <w:name w:val="Book Title"/>
    <w:basedOn w:val="DefaultParagraphFont"/>
    <w:uiPriority w:val="33"/>
    <w:qFormat/>
    <w:rsid w:val="002410CC"/>
    <w:rPr>
      <w:b/>
      <w:bCs/>
      <w:smallCap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410CC"/>
    <w:pPr>
      <w:outlineLvl w:val="9"/>
    </w:pPr>
  </w:style>
  <w:style w:type="table" w:styleId="TableGridLight">
    <w:name w:val="Grid Table Light"/>
    <w:basedOn w:val="TableNormal"/>
    <w:uiPriority w:val="40"/>
    <w:rsid w:val="002410C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7Colorful-Accent3">
    <w:name w:val="Grid Table 7 Colorful Accent 3"/>
    <w:basedOn w:val="TableNormal"/>
    <w:uiPriority w:val="52"/>
    <w:rsid w:val="002410CC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  <w:style w:type="table" w:styleId="TableGrid">
    <w:name w:val="Table Grid"/>
    <w:basedOn w:val="TableNormal"/>
    <w:rsid w:val="002410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2410C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76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1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2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0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06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8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hyperlink" Target="https://docs.google.com/spreadsheets/d/1RD3chCZ1BWZxAKQxtntArr27K1iQxiNobeTA1iWe4Dc/edit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01EF5A-AE33-4257-8DE0-279322F5E3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30</Pages>
  <Words>2050</Words>
  <Characters>11685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Seelam Narendra Reddy</cp:lastModifiedBy>
  <cp:revision>2</cp:revision>
  <dcterms:created xsi:type="dcterms:W3CDTF">2025-03-05T07:04:00Z</dcterms:created>
  <dcterms:modified xsi:type="dcterms:W3CDTF">2025-03-05T07:04:00Z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9241CB925A4D4867A46164E6EC4CC08A_13</vt:lpwstr>
  </property>
</Properties>
</file>